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7E4" w:rsidRPr="005E323D" w:rsidRDefault="000D1A55" w:rsidP="00AF5361">
      <w:pPr>
        <w:spacing w:after="0" w:line="276" w:lineRule="auto"/>
        <w:jc w:val="center"/>
        <w:rPr>
          <w:rFonts w:ascii="Arial Black" w:eastAsia="Calibri" w:hAnsi="Arial Black" w:cs="Times New Roman"/>
          <w:b/>
          <w:sz w:val="96"/>
          <w:szCs w:val="130"/>
        </w:rPr>
      </w:pPr>
      <w:r w:rsidRPr="005E323D">
        <w:rPr>
          <w:rFonts w:ascii="Arial Black" w:eastAsia="Calibri" w:hAnsi="Arial Black" w:cs="Times New Roman"/>
          <w:b/>
          <w:noProof/>
          <w:sz w:val="96"/>
          <w:szCs w:val="130"/>
          <w:lang w:eastAsia="ru-RU"/>
        </w:rPr>
        <w:drawing>
          <wp:inline distT="0" distB="0" distL="0" distR="0">
            <wp:extent cx="2383909" cy="2749538"/>
            <wp:effectExtent l="19050" t="0" r="0" b="0"/>
            <wp:docPr id="2" name="Рисунок 1" descr="C:\Users\User\Documents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1557" cy="2758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092B" w:rsidRPr="005E323D" w:rsidRDefault="00717F20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96"/>
          <w:szCs w:val="130"/>
        </w:rPr>
      </w:pPr>
      <w:r w:rsidRPr="005E323D">
        <w:rPr>
          <w:rFonts w:asciiTheme="minorHAnsi" w:eastAsia="Calibri" w:hAnsiTheme="minorHAnsi" w:cs="Times New Roman"/>
          <w:b/>
          <w:sz w:val="96"/>
          <w:szCs w:val="130"/>
        </w:rPr>
        <w:t xml:space="preserve">О Т Ч </w:t>
      </w:r>
      <w:r w:rsidR="00FE092B" w:rsidRPr="005E323D">
        <w:rPr>
          <w:rFonts w:asciiTheme="minorHAnsi" w:eastAsia="Calibri" w:hAnsiTheme="minorHAnsi" w:cs="Times New Roman"/>
          <w:b/>
          <w:sz w:val="96"/>
          <w:szCs w:val="130"/>
        </w:rPr>
        <w:t>Е Т</w:t>
      </w:r>
    </w:p>
    <w:p w:rsidR="00FE092B" w:rsidRPr="005E323D" w:rsidRDefault="00155100" w:rsidP="00AF5361">
      <w:pPr>
        <w:spacing w:after="0" w:line="276" w:lineRule="auto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5E323D">
        <w:rPr>
          <w:rFonts w:asciiTheme="minorHAnsi" w:eastAsia="Calibri" w:hAnsiTheme="minorHAnsi" w:cs="Aharoni"/>
          <w:b/>
          <w:sz w:val="52"/>
          <w:szCs w:val="48"/>
        </w:rPr>
        <w:t>Г</w:t>
      </w:r>
      <w:r w:rsidR="00FE092B" w:rsidRPr="005E323D">
        <w:rPr>
          <w:rFonts w:asciiTheme="minorHAnsi" w:eastAsia="Calibri" w:hAnsiTheme="minorHAnsi" w:cs="Aharoni"/>
          <w:b/>
          <w:sz w:val="52"/>
          <w:szCs w:val="48"/>
        </w:rPr>
        <w:t xml:space="preserve">лавы управы </w:t>
      </w:r>
    </w:p>
    <w:p w:rsidR="00357DCE" w:rsidRPr="005E323D" w:rsidRDefault="00FE092B" w:rsidP="00AF5361">
      <w:pPr>
        <w:spacing w:after="0" w:line="276" w:lineRule="auto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5E323D">
        <w:rPr>
          <w:rFonts w:asciiTheme="minorHAnsi" w:eastAsia="Calibri" w:hAnsiTheme="minorHAnsi" w:cs="Aharoni"/>
          <w:b/>
          <w:sz w:val="52"/>
          <w:szCs w:val="48"/>
        </w:rPr>
        <w:t xml:space="preserve">района Косино-Ухтомский </w:t>
      </w:r>
    </w:p>
    <w:p w:rsidR="00FE092B" w:rsidRPr="005E323D" w:rsidRDefault="00FE092B" w:rsidP="00AF5361">
      <w:pPr>
        <w:spacing w:after="0" w:line="276" w:lineRule="auto"/>
        <w:jc w:val="center"/>
        <w:rPr>
          <w:rFonts w:asciiTheme="minorHAnsi" w:eastAsia="Calibri" w:hAnsiTheme="minorHAnsi" w:cs="Aharoni"/>
          <w:b/>
          <w:sz w:val="52"/>
          <w:szCs w:val="48"/>
        </w:rPr>
      </w:pPr>
      <w:r w:rsidRPr="005E323D">
        <w:rPr>
          <w:rFonts w:asciiTheme="minorHAnsi" w:eastAsia="Calibri" w:hAnsiTheme="minorHAnsi" w:cs="Aharoni"/>
          <w:b/>
          <w:sz w:val="52"/>
          <w:szCs w:val="48"/>
        </w:rPr>
        <w:t xml:space="preserve">города Москвы </w:t>
      </w:r>
    </w:p>
    <w:p w:rsidR="006F0CD0" w:rsidRDefault="00FE092B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5E323D">
        <w:rPr>
          <w:rFonts w:asciiTheme="minorHAnsi" w:eastAsia="Calibri" w:hAnsiTheme="minorHAnsi" w:cs="Times New Roman"/>
          <w:b/>
          <w:sz w:val="56"/>
          <w:szCs w:val="60"/>
        </w:rPr>
        <w:t xml:space="preserve">«О результатах деятельности управы района </w:t>
      </w:r>
    </w:p>
    <w:p w:rsidR="00FE092B" w:rsidRPr="005E323D" w:rsidRDefault="00FE092B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5E323D">
        <w:rPr>
          <w:rFonts w:asciiTheme="minorHAnsi" w:eastAsia="Calibri" w:hAnsiTheme="minorHAnsi" w:cs="Times New Roman"/>
          <w:b/>
          <w:sz w:val="56"/>
          <w:szCs w:val="60"/>
        </w:rPr>
        <w:t xml:space="preserve">Косино-Ухтомский </w:t>
      </w:r>
    </w:p>
    <w:p w:rsidR="00FE092B" w:rsidRPr="005E323D" w:rsidRDefault="00A01EFD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56"/>
          <w:szCs w:val="60"/>
        </w:rPr>
      </w:pPr>
      <w:r w:rsidRPr="005E323D">
        <w:rPr>
          <w:rFonts w:asciiTheme="minorHAnsi" w:eastAsia="Calibri" w:hAnsiTheme="minorHAnsi" w:cs="Times New Roman"/>
          <w:b/>
          <w:sz w:val="56"/>
          <w:szCs w:val="60"/>
        </w:rPr>
        <w:t>города Москвы в 2020</w:t>
      </w:r>
      <w:r w:rsidR="00FE092B" w:rsidRPr="005E323D">
        <w:rPr>
          <w:rFonts w:asciiTheme="minorHAnsi" w:eastAsia="Calibri" w:hAnsiTheme="minorHAnsi" w:cs="Times New Roman"/>
          <w:b/>
          <w:sz w:val="56"/>
          <w:szCs w:val="60"/>
        </w:rPr>
        <w:t xml:space="preserve"> году»</w:t>
      </w:r>
    </w:p>
    <w:p w:rsidR="00FE092B" w:rsidRPr="005E323D" w:rsidRDefault="00FE092B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36"/>
          <w:szCs w:val="36"/>
        </w:rPr>
      </w:pPr>
    </w:p>
    <w:p w:rsidR="003D0933" w:rsidRPr="005E323D" w:rsidRDefault="00FE092B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  <w:r w:rsidRPr="005E323D">
        <w:rPr>
          <w:rFonts w:asciiTheme="minorHAnsi" w:eastAsia="Calibri" w:hAnsiTheme="minorHAnsi" w:cs="Times New Roman"/>
          <w:b/>
          <w:i/>
          <w:sz w:val="48"/>
          <w:szCs w:val="48"/>
        </w:rPr>
        <w:t xml:space="preserve">на заседании Совета депутатов муниципального округа </w:t>
      </w:r>
    </w:p>
    <w:p w:rsidR="00FE092B" w:rsidRPr="005E323D" w:rsidRDefault="00FE092B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  <w:r w:rsidRPr="005E323D">
        <w:rPr>
          <w:rFonts w:asciiTheme="minorHAnsi" w:eastAsia="Calibri" w:hAnsiTheme="minorHAnsi" w:cs="Times New Roman"/>
          <w:b/>
          <w:i/>
          <w:sz w:val="48"/>
          <w:szCs w:val="48"/>
        </w:rPr>
        <w:t>Косино-Ухтомский</w:t>
      </w:r>
    </w:p>
    <w:p w:rsidR="00E515F2" w:rsidRPr="005E323D" w:rsidRDefault="00E515F2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</w:p>
    <w:p w:rsidR="00155100" w:rsidRPr="005E323D" w:rsidRDefault="00155100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i/>
          <w:sz w:val="48"/>
          <w:szCs w:val="48"/>
        </w:rPr>
      </w:pPr>
    </w:p>
    <w:p w:rsidR="00F02974" w:rsidRPr="005E323D" w:rsidRDefault="00155100" w:rsidP="00AF5361">
      <w:pPr>
        <w:spacing w:after="0" w:line="276" w:lineRule="auto"/>
        <w:jc w:val="center"/>
        <w:rPr>
          <w:rFonts w:asciiTheme="minorHAnsi" w:eastAsia="Calibri" w:hAnsiTheme="minorHAnsi" w:cs="Times New Roman"/>
          <w:b/>
          <w:sz w:val="48"/>
          <w:szCs w:val="48"/>
        </w:rPr>
      </w:pPr>
      <w:r w:rsidRPr="005E323D">
        <w:rPr>
          <w:rFonts w:asciiTheme="minorHAnsi" w:eastAsia="Calibri" w:hAnsiTheme="minorHAnsi" w:cs="Times New Roman"/>
          <w:b/>
          <w:sz w:val="48"/>
          <w:szCs w:val="48"/>
        </w:rPr>
        <w:t>30</w:t>
      </w:r>
      <w:r w:rsidR="00A01EFD" w:rsidRPr="005E323D">
        <w:rPr>
          <w:rFonts w:asciiTheme="minorHAnsi" w:eastAsia="Calibri" w:hAnsiTheme="minorHAnsi" w:cs="Times New Roman"/>
          <w:b/>
          <w:sz w:val="48"/>
          <w:szCs w:val="48"/>
        </w:rPr>
        <w:t xml:space="preserve"> марта</w:t>
      </w:r>
      <w:r w:rsidR="00FE092B" w:rsidRPr="005E323D">
        <w:rPr>
          <w:rFonts w:asciiTheme="minorHAnsi" w:eastAsia="Calibri" w:hAnsiTheme="minorHAnsi" w:cs="Times New Roman"/>
          <w:b/>
          <w:sz w:val="48"/>
          <w:szCs w:val="48"/>
        </w:rPr>
        <w:t xml:space="preserve"> 20</w:t>
      </w:r>
      <w:r w:rsidR="00A01EFD" w:rsidRPr="005E323D">
        <w:rPr>
          <w:rFonts w:asciiTheme="minorHAnsi" w:eastAsia="Calibri" w:hAnsiTheme="minorHAnsi" w:cs="Times New Roman"/>
          <w:b/>
          <w:sz w:val="48"/>
          <w:szCs w:val="48"/>
        </w:rPr>
        <w:t>21</w:t>
      </w:r>
      <w:r w:rsidR="00FE092B" w:rsidRPr="005E323D">
        <w:rPr>
          <w:rFonts w:asciiTheme="minorHAnsi" w:eastAsia="Calibri" w:hAnsiTheme="minorHAnsi" w:cs="Times New Roman"/>
          <w:b/>
          <w:sz w:val="48"/>
          <w:szCs w:val="48"/>
        </w:rPr>
        <w:t xml:space="preserve"> года</w:t>
      </w:r>
      <w:r w:rsidR="00F02974" w:rsidRPr="005E323D">
        <w:rPr>
          <w:rFonts w:asciiTheme="minorHAnsi" w:eastAsia="Calibri" w:hAnsiTheme="minorHAnsi" w:cs="Times New Roman"/>
          <w:b/>
          <w:sz w:val="48"/>
          <w:szCs w:val="48"/>
        </w:rPr>
        <w:br w:type="page"/>
      </w:r>
    </w:p>
    <w:p w:rsidR="00DC2094" w:rsidRPr="005E323D" w:rsidRDefault="00DC2094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5E323D">
        <w:rPr>
          <w:rFonts w:eastAsia="Calibri" w:cs="Times New Roman"/>
          <w:b/>
          <w:szCs w:val="28"/>
        </w:rPr>
        <w:lastRenderedPageBreak/>
        <w:t>ВВЕДЕНИЕ</w:t>
      </w:r>
    </w:p>
    <w:p w:rsidR="00DC2094" w:rsidRPr="005E323D" w:rsidRDefault="00DC2094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DC2094" w:rsidRPr="005E323D" w:rsidRDefault="00DC2094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В соответствии с постановлением Правительства города Москвы </w:t>
      </w:r>
      <w:r w:rsidRPr="005E323D">
        <w:rPr>
          <w:rFonts w:eastAsia="Calibri" w:cs="Times New Roman"/>
          <w:szCs w:val="28"/>
        </w:rPr>
        <w:br/>
        <w:t>от 10 сентября 2012г. № 474-ПП «О порядке ежегодного заслушивания Советами депутатов муниципального округа отчета главы управы района и информации руководителей городских организаций», и законом города Москвы от 11.07.2012 г. № 39 «О наделении органов местного самоуправления муниципальных округов отдельными полномочиями города Москвы» сегодня вашему вниманию предлагается отчет «О результатах деятельности управы района Косино-Ухтомский города Москвы в 201</w:t>
      </w:r>
      <w:r w:rsidR="00034B2C" w:rsidRPr="005E323D">
        <w:rPr>
          <w:rFonts w:eastAsia="Calibri" w:cs="Times New Roman"/>
          <w:szCs w:val="28"/>
        </w:rPr>
        <w:t>9</w:t>
      </w:r>
      <w:r w:rsidR="004E2707" w:rsidRPr="005E323D">
        <w:rPr>
          <w:rFonts w:eastAsia="Calibri" w:cs="Times New Roman"/>
          <w:szCs w:val="28"/>
        </w:rPr>
        <w:t xml:space="preserve"> </w:t>
      </w:r>
      <w:r w:rsidRPr="005E323D">
        <w:rPr>
          <w:rFonts w:eastAsia="Calibri" w:cs="Times New Roman"/>
          <w:szCs w:val="28"/>
        </w:rPr>
        <w:t>году».</w:t>
      </w:r>
    </w:p>
    <w:p w:rsidR="00DC2094" w:rsidRPr="005E323D" w:rsidRDefault="00DC2094" w:rsidP="00DD125E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9154FA" w:rsidRPr="005E323D" w:rsidRDefault="009154FA" w:rsidP="00DD125E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D51F95" w:rsidRPr="005E323D" w:rsidRDefault="00D51F95" w:rsidP="00DD125E">
      <w:pPr>
        <w:spacing w:after="0" w:line="276" w:lineRule="auto"/>
        <w:ind w:firstLine="567"/>
        <w:jc w:val="center"/>
        <w:rPr>
          <w:rFonts w:eastAsia="Calibri" w:cs="Times New Roman"/>
          <w:szCs w:val="28"/>
        </w:rPr>
      </w:pPr>
    </w:p>
    <w:p w:rsidR="00DC2094" w:rsidRPr="005E323D" w:rsidRDefault="00DC2094" w:rsidP="00DD125E">
      <w:pPr>
        <w:spacing w:after="0" w:line="276" w:lineRule="auto"/>
        <w:ind w:firstLine="567"/>
        <w:jc w:val="center"/>
        <w:rPr>
          <w:b/>
        </w:rPr>
      </w:pPr>
      <w:r w:rsidRPr="005E323D">
        <w:rPr>
          <w:b/>
        </w:rPr>
        <w:t>БЛАГОУСТРОЙСТВО</w:t>
      </w:r>
    </w:p>
    <w:p w:rsidR="00DC2094" w:rsidRPr="005E323D" w:rsidRDefault="00DC2094" w:rsidP="00DD125E">
      <w:pPr>
        <w:spacing w:after="0" w:line="276" w:lineRule="auto"/>
        <w:ind w:firstLine="567"/>
        <w:jc w:val="center"/>
        <w:rPr>
          <w:b/>
        </w:rPr>
      </w:pPr>
      <w:r w:rsidRPr="005E323D">
        <w:rPr>
          <w:b/>
        </w:rPr>
        <w:t>И ЖИЛИЩНО-КОММУНАЛЬНОЕ ХОЗЯЙСТВО</w:t>
      </w:r>
    </w:p>
    <w:p w:rsidR="00454AA6" w:rsidRPr="005E323D" w:rsidRDefault="00454AA6" w:rsidP="00DD125E">
      <w:pPr>
        <w:spacing w:after="0" w:line="276" w:lineRule="auto"/>
        <w:ind w:firstLine="567"/>
        <w:jc w:val="both"/>
        <w:rPr>
          <w:sz w:val="32"/>
          <w:szCs w:val="32"/>
        </w:rPr>
      </w:pPr>
    </w:p>
    <w:p w:rsidR="00454AA6" w:rsidRPr="005E323D" w:rsidRDefault="00454AA6" w:rsidP="00DD125E">
      <w:pPr>
        <w:spacing w:after="0" w:line="276" w:lineRule="auto"/>
        <w:ind w:firstLine="567"/>
        <w:jc w:val="both"/>
        <w:rPr>
          <w:sz w:val="32"/>
          <w:szCs w:val="32"/>
        </w:rPr>
      </w:pPr>
    </w:p>
    <w:p w:rsidR="00BB21F2" w:rsidRPr="005E323D" w:rsidRDefault="005E6FF5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 w:val="32"/>
          <w:szCs w:val="32"/>
          <w:u w:val="single"/>
        </w:rPr>
      </w:pPr>
      <w:r w:rsidRPr="005E323D">
        <w:rPr>
          <w:rFonts w:eastAsia="Calibri" w:cs="Times New Roman"/>
          <w:b/>
          <w:sz w:val="32"/>
          <w:szCs w:val="32"/>
          <w:u w:val="single"/>
        </w:rPr>
        <w:t>Работы по благоустройству в 2020</w:t>
      </w:r>
      <w:r w:rsidR="00BB21F2" w:rsidRPr="005E323D">
        <w:rPr>
          <w:rFonts w:eastAsia="Calibri" w:cs="Times New Roman"/>
          <w:b/>
          <w:sz w:val="32"/>
          <w:szCs w:val="32"/>
          <w:u w:val="single"/>
        </w:rPr>
        <w:t xml:space="preserve"> году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 w:val="32"/>
          <w:szCs w:val="32"/>
          <w:u w:val="single"/>
        </w:rPr>
      </w:pPr>
    </w:p>
    <w:p w:rsidR="00965318" w:rsidRPr="005E323D" w:rsidRDefault="00A31EB4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</w:rPr>
      </w:pPr>
      <w:r w:rsidRPr="005E323D">
        <w:rPr>
          <w:rFonts w:eastAsia="Calibri"/>
        </w:rPr>
        <w:t xml:space="preserve">Площадь района составляет </w:t>
      </w:r>
      <w:r w:rsidRPr="005E323D">
        <w:rPr>
          <w:rFonts w:eastAsia="Calibri"/>
          <w:b/>
        </w:rPr>
        <w:t>1528</w:t>
      </w:r>
      <w:r w:rsidR="00965318" w:rsidRPr="005E323D">
        <w:rPr>
          <w:rFonts w:eastAsia="Calibri"/>
          <w:b/>
        </w:rPr>
        <w:t xml:space="preserve"> га</w:t>
      </w:r>
      <w:r w:rsidR="00965318" w:rsidRPr="005E323D">
        <w:rPr>
          <w:rFonts w:eastAsia="Calibri"/>
        </w:rPr>
        <w:t>, из которой пл</w:t>
      </w:r>
      <w:r w:rsidR="00177986" w:rsidRPr="005E323D">
        <w:rPr>
          <w:rFonts w:eastAsia="Calibri"/>
        </w:rPr>
        <w:t xml:space="preserve">ощадь дворовой территории </w:t>
      </w:r>
      <w:r w:rsidR="00227DB1" w:rsidRPr="005E323D">
        <w:rPr>
          <w:rFonts w:eastAsia="Calibri"/>
          <w:b/>
        </w:rPr>
        <w:t>170 га</w:t>
      </w:r>
      <w:r w:rsidR="00475F88" w:rsidRPr="005E323D">
        <w:rPr>
          <w:rFonts w:eastAsia="Calibri"/>
        </w:rPr>
        <w:t>, площадь</w:t>
      </w:r>
      <w:r w:rsidR="00434A95" w:rsidRPr="005E323D">
        <w:rPr>
          <w:rFonts w:eastAsia="Calibri"/>
        </w:rPr>
        <w:t xml:space="preserve"> </w:t>
      </w:r>
      <w:r w:rsidR="00965318" w:rsidRPr="005E323D">
        <w:rPr>
          <w:rFonts w:eastAsia="Calibri"/>
        </w:rPr>
        <w:t xml:space="preserve">объектов дорожного хозяйства составляет </w:t>
      </w:r>
      <w:r w:rsidR="003D0933" w:rsidRPr="005E323D">
        <w:rPr>
          <w:rFonts w:eastAsia="Calibri"/>
          <w:b/>
        </w:rPr>
        <w:t>84</w:t>
      </w:r>
      <w:r w:rsidR="00227DB1" w:rsidRPr="005E323D">
        <w:rPr>
          <w:rFonts w:eastAsia="Calibri"/>
          <w:b/>
        </w:rPr>
        <w:t>, 5 га</w:t>
      </w:r>
      <w:r w:rsidR="00965318" w:rsidRPr="005E323D">
        <w:rPr>
          <w:rFonts w:eastAsia="Calibri"/>
          <w:b/>
        </w:rPr>
        <w:t>,</w:t>
      </w:r>
      <w:r w:rsidR="00475F88" w:rsidRPr="005E323D">
        <w:rPr>
          <w:rFonts w:eastAsia="Calibri"/>
        </w:rPr>
        <w:t xml:space="preserve"> площадь </w:t>
      </w:r>
      <w:r w:rsidR="00965318" w:rsidRPr="005E323D">
        <w:rPr>
          <w:rFonts w:eastAsia="Calibri"/>
        </w:rPr>
        <w:t xml:space="preserve">объектов зеленых насаждений составляет </w:t>
      </w:r>
      <w:r w:rsidR="00227DB1" w:rsidRPr="005E323D">
        <w:rPr>
          <w:rFonts w:eastAsia="Calibri"/>
          <w:b/>
        </w:rPr>
        <w:t>450 га</w:t>
      </w:r>
      <w:r w:rsidR="00965318" w:rsidRPr="005E323D">
        <w:rPr>
          <w:rFonts w:eastAsia="Calibri"/>
          <w:b/>
        </w:rPr>
        <w:t>,</w:t>
      </w:r>
      <w:r w:rsidR="00965318" w:rsidRPr="005E323D">
        <w:rPr>
          <w:rFonts w:eastAsia="Calibri"/>
        </w:rPr>
        <w:t xml:space="preserve"> также на территории района распложены (ООПТ) особо охраняемые природные территории площадь, которых составляет </w:t>
      </w:r>
      <w:r w:rsidR="00965318" w:rsidRPr="005E323D">
        <w:rPr>
          <w:rFonts w:eastAsia="Calibri"/>
          <w:b/>
        </w:rPr>
        <w:t>335</w:t>
      </w:r>
      <w:r w:rsidR="000C74DF" w:rsidRPr="005E323D">
        <w:rPr>
          <w:rFonts w:eastAsia="Calibri"/>
          <w:b/>
        </w:rPr>
        <w:t xml:space="preserve"> га</w:t>
      </w:r>
      <w:r w:rsidR="00965318" w:rsidRPr="005E323D">
        <w:rPr>
          <w:rFonts w:eastAsia="Calibri"/>
          <w:b/>
        </w:rPr>
        <w:t>.</w:t>
      </w:r>
      <w:r w:rsidR="00965318" w:rsidRPr="005E323D">
        <w:rPr>
          <w:rFonts w:eastAsia="Calibri"/>
        </w:rPr>
        <w:t xml:space="preserve"> В районе </w:t>
      </w:r>
      <w:r w:rsidR="00965318" w:rsidRPr="005E323D">
        <w:rPr>
          <w:rFonts w:eastAsia="Calibri"/>
          <w:b/>
        </w:rPr>
        <w:t>17</w:t>
      </w:r>
      <w:r w:rsidR="000C7492" w:rsidRPr="005E323D">
        <w:rPr>
          <w:rFonts w:eastAsia="Calibri"/>
          <w:b/>
        </w:rPr>
        <w:t>3</w:t>
      </w:r>
      <w:r w:rsidR="00965318" w:rsidRPr="005E323D">
        <w:rPr>
          <w:rFonts w:eastAsia="Calibri"/>
        </w:rPr>
        <w:t xml:space="preserve"> дворовых территорий, на которых расположено </w:t>
      </w:r>
      <w:r w:rsidR="00D977CD" w:rsidRPr="005E323D">
        <w:rPr>
          <w:rFonts w:eastAsia="Calibri"/>
          <w:b/>
        </w:rPr>
        <w:t>110</w:t>
      </w:r>
      <w:r w:rsidR="00965318" w:rsidRPr="005E323D">
        <w:rPr>
          <w:rFonts w:eastAsia="Calibri"/>
          <w:b/>
        </w:rPr>
        <w:t xml:space="preserve"> </w:t>
      </w:r>
      <w:r w:rsidR="00965318" w:rsidRPr="005E323D">
        <w:rPr>
          <w:rFonts w:eastAsia="Calibri"/>
        </w:rPr>
        <w:t>детских площадок.</w:t>
      </w:r>
    </w:p>
    <w:p w:rsidR="00C11D44" w:rsidRPr="005E323D" w:rsidRDefault="000C7492" w:rsidP="000C7492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 рамках программы комплексного благоустройства за счет средств стимулирования управы района выполнены работы на общую сумму </w:t>
      </w:r>
      <w:r w:rsidRPr="005E323D">
        <w:rPr>
          <w:rFonts w:eastAsia="Calibri"/>
          <w:b/>
        </w:rPr>
        <w:t>3</w:t>
      </w:r>
      <w:r w:rsidR="00C11D44" w:rsidRPr="005E323D">
        <w:rPr>
          <w:rFonts w:eastAsia="Calibri"/>
          <w:b/>
        </w:rPr>
        <w:t xml:space="preserve"> млн. руб.</w:t>
      </w:r>
      <w:r w:rsidR="00D977CD" w:rsidRPr="005E323D">
        <w:rPr>
          <w:rFonts w:eastAsia="Calibri"/>
          <w:b/>
        </w:rPr>
        <w:t xml:space="preserve"> </w:t>
      </w:r>
      <w:r w:rsidR="00D977CD" w:rsidRPr="005E323D">
        <w:rPr>
          <w:rFonts w:eastAsia="Calibri"/>
          <w:b/>
          <w:color w:val="808080" w:themeColor="background1" w:themeShade="80"/>
        </w:rPr>
        <w:t>(</w:t>
      </w:r>
      <w:r w:rsidRPr="005E323D">
        <w:rPr>
          <w:rFonts w:eastAsia="Calibri" w:cs="Times New Roman"/>
          <w:b/>
          <w:bCs/>
          <w:color w:val="A6A6A6" w:themeColor="background1" w:themeShade="A6"/>
        </w:rPr>
        <w:t>3 млн. 074 тыс. 713 руб.</w:t>
      </w:r>
      <w:r w:rsidR="00D977CD" w:rsidRPr="005E323D">
        <w:rPr>
          <w:rFonts w:eastAsia="Calibri"/>
          <w:b/>
          <w:color w:val="A6A6A6" w:themeColor="background1" w:themeShade="A6"/>
        </w:rPr>
        <w:t>)</w:t>
      </w:r>
      <w:r w:rsidRPr="005E323D">
        <w:rPr>
          <w:rFonts w:eastAsia="Calibri"/>
          <w:b/>
          <w:color w:val="A6A6A6" w:themeColor="background1" w:themeShade="A6"/>
        </w:rPr>
        <w:t xml:space="preserve"> </w:t>
      </w:r>
      <w:r w:rsidRPr="005E323D">
        <w:rPr>
          <w:rFonts w:eastAsia="Calibri" w:cs="Times New Roman"/>
        </w:rPr>
        <w:t>по адресам:</w:t>
      </w:r>
    </w:p>
    <w:p w:rsidR="000C7492" w:rsidRPr="006F0CD0" w:rsidRDefault="006F0CD0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b/>
        </w:rPr>
        <w:t xml:space="preserve">- ул. Оранжерейная </w:t>
      </w:r>
      <w:r w:rsidR="000C7492" w:rsidRPr="005E323D">
        <w:rPr>
          <w:rFonts w:eastAsia="Calibri" w:cs="Times New Roman"/>
          <w:b/>
        </w:rPr>
        <w:t xml:space="preserve">д. 12 </w:t>
      </w:r>
      <w:r w:rsidR="000C7492" w:rsidRPr="005E323D">
        <w:rPr>
          <w:rFonts w:eastAsia="Calibri" w:cs="Times New Roman"/>
        </w:rPr>
        <w:t>(</w:t>
      </w:r>
      <w:r w:rsidR="000C7492" w:rsidRPr="006F0CD0">
        <w:rPr>
          <w:rFonts w:eastAsia="Calibri" w:cs="Times New Roman"/>
          <w:color w:val="808080" w:themeColor="background1" w:themeShade="80"/>
        </w:rPr>
        <w:t>установка МАФ на детской площадке в количестве 10 шт.). Стоимость выполненных работ – 664,197,00 руб.</w:t>
      </w:r>
    </w:p>
    <w:p w:rsidR="000C7492" w:rsidRDefault="006F0CD0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b/>
        </w:rPr>
        <w:t>- ул. Оранжерейная</w:t>
      </w:r>
      <w:r w:rsidR="000C7492" w:rsidRPr="005E323D">
        <w:rPr>
          <w:rFonts w:eastAsia="Calibri" w:cs="Times New Roman"/>
          <w:b/>
        </w:rPr>
        <w:t xml:space="preserve"> д. 14 </w:t>
      </w:r>
      <w:r w:rsidR="000C7492" w:rsidRPr="006F0CD0">
        <w:rPr>
          <w:rFonts w:eastAsia="Calibri" w:cs="Times New Roman"/>
          <w:color w:val="808080" w:themeColor="background1" w:themeShade="80"/>
        </w:rPr>
        <w:t>(установка МАФ на детской площадке в количестве 20 шт., и установка игрового комплекса 1 шт.). Стоимость выполненных работ – 2 410 516,00 руб.</w:t>
      </w:r>
    </w:p>
    <w:p w:rsidR="006F0CD0" w:rsidRPr="006F0CD0" w:rsidRDefault="006F0CD0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</w:p>
    <w:p w:rsidR="00CD5EE1" w:rsidRPr="005E323D" w:rsidRDefault="00CD5EE1" w:rsidP="00CD5EE1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Выполнены работы по комплексному благоустройству 2-х дворов на общую сумму </w:t>
      </w:r>
      <w:r w:rsidRPr="005E323D">
        <w:rPr>
          <w:rFonts w:eastAsia="Calibri" w:cs="Times New Roman"/>
          <w:b/>
          <w:bCs/>
        </w:rPr>
        <w:t xml:space="preserve">12 млн. руб. </w:t>
      </w:r>
      <w:r w:rsidRPr="005E323D">
        <w:rPr>
          <w:rFonts w:eastAsia="Calibri" w:cs="Times New Roman"/>
          <w:b/>
          <w:bCs/>
          <w:color w:val="808080" w:themeColor="background1" w:themeShade="80"/>
        </w:rPr>
        <w:t>(12 млн. 304 тыс. 530 руб. 32 коп.)</w:t>
      </w:r>
      <w:r w:rsidRPr="005E323D">
        <w:rPr>
          <w:rFonts w:eastAsia="Calibri" w:cs="Times New Roman"/>
        </w:rPr>
        <w:t xml:space="preserve"> по адресам:</w:t>
      </w:r>
    </w:p>
    <w:p w:rsidR="00CD5EE1" w:rsidRPr="005E323D" w:rsidRDefault="006F0CD0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  <w:b/>
        </w:rPr>
        <w:t xml:space="preserve">- ул. Рудневка </w:t>
      </w:r>
      <w:r w:rsidR="00CD5EE1" w:rsidRPr="005E323D">
        <w:rPr>
          <w:rFonts w:eastAsia="Calibri" w:cs="Times New Roman"/>
          <w:b/>
        </w:rPr>
        <w:t xml:space="preserve">д. 1 </w:t>
      </w:r>
      <w:r w:rsidR="00CD5EE1" w:rsidRPr="005E323D">
        <w:rPr>
          <w:rFonts w:eastAsia="Calibri" w:cs="Times New Roman"/>
          <w:color w:val="808080" w:themeColor="background1" w:themeShade="80"/>
        </w:rPr>
        <w:t>(ремонт асфальтового покрытия 4215 м</w:t>
      </w:r>
      <w:r w:rsidR="00CD5EE1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Calibri" w:cs="Times New Roman"/>
          <w:color w:val="808080" w:themeColor="background1" w:themeShade="80"/>
        </w:rPr>
        <w:t>, монтаж МАФ 13 шт., установка игрового комплекса 1 шт., замена бортового камня 1425 м.п, ремонт резинового покрытия 240 м</w:t>
      </w:r>
      <w:r w:rsidR="00CD5EE1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Calibri" w:cs="Times New Roman"/>
          <w:color w:val="808080" w:themeColor="background1" w:themeShade="80"/>
        </w:rPr>
        <w:t>).</w:t>
      </w:r>
      <w:r w:rsidR="00CD5EE1" w:rsidRPr="005E323D">
        <w:rPr>
          <w:rFonts w:eastAsia="Calibri" w:cs="Times New Roman"/>
        </w:rPr>
        <w:t xml:space="preserve"> </w:t>
      </w:r>
    </w:p>
    <w:p w:rsidR="00CD5EE1" w:rsidRPr="005E323D" w:rsidRDefault="006F0CD0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b/>
        </w:rPr>
        <w:lastRenderedPageBreak/>
        <w:t xml:space="preserve">- ул. Рудневка </w:t>
      </w:r>
      <w:r w:rsidR="00CD5EE1" w:rsidRPr="005E323D">
        <w:rPr>
          <w:rFonts w:eastAsia="Calibri" w:cs="Times New Roman"/>
          <w:b/>
        </w:rPr>
        <w:t xml:space="preserve">д. 3 </w:t>
      </w:r>
      <w:r w:rsidR="00CD5EE1" w:rsidRPr="005E323D">
        <w:rPr>
          <w:rFonts w:eastAsia="Calibri" w:cs="Times New Roman"/>
          <w:color w:val="808080" w:themeColor="background1" w:themeShade="80"/>
        </w:rPr>
        <w:t>(ремонт асфальтового покрытия 4350 м</w:t>
      </w:r>
      <w:r w:rsidR="00CD5EE1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Calibri" w:cs="Times New Roman"/>
          <w:color w:val="808080" w:themeColor="background1" w:themeShade="80"/>
        </w:rPr>
        <w:t>, монтаж МАФ 3 шт., замена бортового камня 1280 м.п, ремонт резинового покрытия 350 м</w:t>
      </w:r>
      <w:r w:rsidR="00CD5EE1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Calibri" w:cs="Times New Roman"/>
          <w:color w:val="808080" w:themeColor="background1" w:themeShade="80"/>
        </w:rPr>
        <w:t>, ремонт ограждения спортивной площадки 77 м.п.).</w:t>
      </w:r>
    </w:p>
    <w:p w:rsidR="000C7492" w:rsidRPr="005E323D" w:rsidRDefault="000C7492" w:rsidP="000C7492">
      <w:pPr>
        <w:shd w:val="clear" w:color="auto" w:fill="FFFFFF" w:themeFill="background1"/>
        <w:spacing w:after="0"/>
        <w:jc w:val="both"/>
        <w:rPr>
          <w:rFonts w:eastAsia="Calibri" w:cs="Times New Roman"/>
        </w:rPr>
      </w:pPr>
    </w:p>
    <w:p w:rsidR="00CD5EE1" w:rsidRPr="005E323D" w:rsidRDefault="00CD5EE1" w:rsidP="00CD5EE1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Устройство цветников и замена резинового покрытия выполнены на </w:t>
      </w:r>
      <w:r w:rsidRPr="005E323D">
        <w:rPr>
          <w:rFonts w:eastAsia="Calibri" w:cs="Times New Roman"/>
          <w:b/>
        </w:rPr>
        <w:t>11 адресах</w:t>
      </w:r>
      <w:r w:rsidRPr="005E323D">
        <w:rPr>
          <w:rFonts w:eastAsia="Calibri" w:cs="Times New Roman"/>
        </w:rPr>
        <w:t xml:space="preserve"> на общую сумму </w:t>
      </w:r>
      <w:r w:rsidRPr="005E323D">
        <w:rPr>
          <w:rFonts w:eastAsia="Calibri" w:cs="Times New Roman"/>
          <w:b/>
          <w:bCs/>
        </w:rPr>
        <w:t xml:space="preserve">8 млн. руб. </w:t>
      </w:r>
      <w:r w:rsidRPr="005E323D">
        <w:rPr>
          <w:rFonts w:eastAsia="Calibri" w:cs="Times New Roman"/>
          <w:b/>
          <w:bCs/>
          <w:color w:val="808080" w:themeColor="background1" w:themeShade="80"/>
        </w:rPr>
        <w:t>(8 млн. 011 тыс. 422 руб. 66 коп.</w:t>
      </w:r>
      <w:r w:rsidRPr="005E323D">
        <w:rPr>
          <w:rFonts w:eastAsia="Calibri" w:cs="Times New Roman"/>
          <w:color w:val="808080" w:themeColor="background1" w:themeShade="80"/>
        </w:rPr>
        <w:t>)</w:t>
      </w:r>
      <w:r w:rsidRPr="005E323D">
        <w:rPr>
          <w:rFonts w:eastAsia="Calibri" w:cs="Times New Roman"/>
        </w:rPr>
        <w:t xml:space="preserve">: 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Calibri" w:cs="Times New Roman"/>
        </w:rPr>
        <w:t xml:space="preserve">- </w:t>
      </w:r>
      <w:r w:rsidR="006F0CD0">
        <w:rPr>
          <w:rFonts w:eastAsia="Calibri" w:cs="Times New Roman"/>
        </w:rPr>
        <w:t xml:space="preserve">ул. Лухмановская д. </w:t>
      </w:r>
      <w:r w:rsidRPr="005E323D">
        <w:rPr>
          <w:rFonts w:eastAsia="Calibri" w:cs="Times New Roman"/>
        </w:rPr>
        <w:t xml:space="preserve">17 </w:t>
      </w:r>
      <w:r w:rsidRPr="005E323D">
        <w:rPr>
          <w:rFonts w:eastAsia="Calibri" w:cs="Times New Roman"/>
          <w:color w:val="808080" w:themeColor="background1" w:themeShade="80"/>
        </w:rPr>
        <w:t>(</w:t>
      </w:r>
      <w:r w:rsidR="006F0CD0">
        <w:rPr>
          <w:rFonts w:eastAsia="Times New Roman" w:cs="Times New Roman"/>
          <w:color w:val="808080" w:themeColor="background1" w:themeShade="80"/>
          <w:szCs w:val="28"/>
          <w:lang w:eastAsia="ru-RU"/>
        </w:rPr>
        <w:t>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резинового покрытия - 455</w:t>
      </w:r>
      <w:r w:rsidRPr="005E323D">
        <w:rPr>
          <w:rFonts w:eastAsia="Calibri" w:cs="Times New Roman"/>
          <w:color w:val="808080" w:themeColor="background1" w:themeShade="80"/>
        </w:rPr>
        <w:t xml:space="preserve"> м</w:t>
      </w:r>
      <w:r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)</w:t>
      </w:r>
      <w:r w:rsidRPr="005E323D">
        <w:rPr>
          <w:rFonts w:eastAsia="Times New Roman" w:cs="Times New Roman"/>
          <w:szCs w:val="28"/>
          <w:lang w:eastAsia="ru-RU"/>
        </w:rPr>
        <w:t>;</w:t>
      </w:r>
    </w:p>
    <w:p w:rsidR="00CD5EE1" w:rsidRPr="005E323D" w:rsidRDefault="006F0CD0" w:rsidP="00CD5EE1">
      <w:pPr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Times New Roman" w:cs="Times New Roman"/>
          <w:szCs w:val="28"/>
          <w:lang w:eastAsia="ru-RU"/>
        </w:rPr>
        <w:t xml:space="preserve">- ул. Лухмановская д. </w:t>
      </w:r>
      <w:r w:rsidR="00CD5EE1" w:rsidRPr="005E323D">
        <w:rPr>
          <w:rFonts w:eastAsia="Times New Roman" w:cs="Times New Roman"/>
          <w:szCs w:val="28"/>
          <w:lang w:eastAsia="ru-RU"/>
        </w:rPr>
        <w:t>17 к</w:t>
      </w:r>
      <w:r>
        <w:rPr>
          <w:rFonts w:eastAsia="Times New Roman" w:cs="Times New Roman"/>
          <w:szCs w:val="28"/>
          <w:lang w:eastAsia="ru-RU"/>
        </w:rPr>
        <w:t>орп</w:t>
      </w:r>
      <w:r w:rsidR="00CD5EE1" w:rsidRPr="005E323D">
        <w:rPr>
          <w:rFonts w:eastAsia="Times New Roman" w:cs="Times New Roman"/>
          <w:szCs w:val="28"/>
          <w:lang w:eastAsia="ru-RU"/>
        </w:rPr>
        <w:t xml:space="preserve">.1 </w:t>
      </w:r>
      <w:r>
        <w:rPr>
          <w:rFonts w:eastAsia="Calibri" w:cs="Times New Roman"/>
          <w:color w:val="808080" w:themeColor="background1" w:themeShade="80"/>
        </w:rPr>
        <w:t>(р</w:t>
      </w:r>
      <w:r w:rsidR="00CD5EE1" w:rsidRPr="005E323D">
        <w:rPr>
          <w:rFonts w:eastAsia="Calibri" w:cs="Times New Roman"/>
          <w:color w:val="808080" w:themeColor="background1" w:themeShade="80"/>
        </w:rPr>
        <w:t>емонт резинового покрытия - 510 м</w:t>
      </w:r>
      <w:r w:rsidR="00CD5EE1" w:rsidRPr="006F0CD0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Calibri" w:cs="Times New Roman"/>
          <w:color w:val="808080" w:themeColor="background1" w:themeShade="80"/>
        </w:rPr>
        <w:t>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</w:t>
      </w:r>
      <w:r w:rsidR="006F0CD0">
        <w:rPr>
          <w:rFonts w:eastAsia="Times New Roman" w:cs="Times New Roman"/>
          <w:szCs w:val="28"/>
          <w:lang w:eastAsia="ru-RU"/>
        </w:rPr>
        <w:t xml:space="preserve">ул. Лухмановская д. </w:t>
      </w:r>
      <w:r w:rsidRPr="005E323D">
        <w:rPr>
          <w:rFonts w:eastAsia="Times New Roman" w:cs="Times New Roman"/>
          <w:szCs w:val="28"/>
          <w:lang w:eastAsia="ru-RU"/>
        </w:rPr>
        <w:t xml:space="preserve">15 </w:t>
      </w:r>
      <w:r w:rsidR="006F0CD0">
        <w:rPr>
          <w:rFonts w:eastAsia="Calibri" w:cs="Times New Roman"/>
          <w:color w:val="808080" w:themeColor="background1" w:themeShade="80"/>
        </w:rPr>
        <w:t>(р</w:t>
      </w:r>
      <w:r w:rsidRPr="005E323D">
        <w:rPr>
          <w:rFonts w:eastAsia="Calibri" w:cs="Times New Roman"/>
          <w:color w:val="808080" w:themeColor="background1" w:themeShade="80"/>
        </w:rPr>
        <w:t>емонт резинового покрытия - 424 м</w:t>
      </w:r>
      <w:r w:rsidRPr="006F0CD0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Calibri" w:cs="Times New Roman"/>
          <w:color w:val="808080" w:themeColor="background1" w:themeShade="80"/>
        </w:rPr>
        <w:t>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</w:t>
      </w:r>
      <w:r w:rsidR="006F0CD0">
        <w:rPr>
          <w:rFonts w:eastAsia="Times New Roman" w:cs="Times New Roman"/>
          <w:szCs w:val="28"/>
          <w:lang w:eastAsia="ru-RU"/>
        </w:rPr>
        <w:t xml:space="preserve">ул. Лухмановская д. </w:t>
      </w:r>
      <w:r w:rsidRPr="005E323D">
        <w:rPr>
          <w:rFonts w:eastAsia="Times New Roman" w:cs="Times New Roman"/>
          <w:szCs w:val="28"/>
          <w:lang w:eastAsia="ru-RU"/>
        </w:rPr>
        <w:t xml:space="preserve">32 </w:t>
      </w:r>
      <w:r w:rsidR="006F0CD0">
        <w:rPr>
          <w:rFonts w:eastAsia="Calibri" w:cs="Times New Roman"/>
          <w:color w:val="808080" w:themeColor="background1" w:themeShade="80"/>
        </w:rPr>
        <w:t>(р</w:t>
      </w:r>
      <w:r w:rsidRPr="005E323D">
        <w:rPr>
          <w:rFonts w:eastAsia="Calibri" w:cs="Times New Roman"/>
          <w:color w:val="808080" w:themeColor="background1" w:themeShade="80"/>
        </w:rPr>
        <w:t>емонт резинового покрытия - 780 м</w:t>
      </w:r>
      <w:r w:rsidRPr="006F0CD0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Calibri" w:cs="Times New Roman"/>
          <w:color w:val="808080" w:themeColor="background1" w:themeShade="80"/>
        </w:rPr>
        <w:t>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</w:t>
      </w:r>
      <w:r w:rsidR="006F0CD0">
        <w:rPr>
          <w:rFonts w:eastAsia="Times New Roman" w:cs="Times New Roman"/>
          <w:szCs w:val="28"/>
          <w:lang w:eastAsia="ru-RU"/>
        </w:rPr>
        <w:t xml:space="preserve">ул. Лухмановская д. </w:t>
      </w:r>
      <w:r w:rsidRPr="005E323D">
        <w:rPr>
          <w:rFonts w:eastAsia="Times New Roman" w:cs="Times New Roman"/>
          <w:szCs w:val="28"/>
          <w:lang w:eastAsia="ru-RU"/>
        </w:rPr>
        <w:t xml:space="preserve">1 </w:t>
      </w:r>
      <w:r w:rsidR="006F0CD0">
        <w:rPr>
          <w:rFonts w:eastAsia="Calibri" w:cs="Times New Roman"/>
          <w:color w:val="808080" w:themeColor="background1" w:themeShade="80"/>
        </w:rPr>
        <w:t>(р</w:t>
      </w:r>
      <w:r w:rsidRPr="005E323D">
        <w:rPr>
          <w:rFonts w:eastAsia="Calibri" w:cs="Times New Roman"/>
          <w:color w:val="808080" w:themeColor="background1" w:themeShade="80"/>
        </w:rPr>
        <w:t>емонт резинового покрытия - 340 м</w:t>
      </w:r>
      <w:r w:rsidRPr="006F0CD0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Calibri" w:cs="Times New Roman"/>
          <w:color w:val="808080" w:themeColor="background1" w:themeShade="80"/>
        </w:rPr>
        <w:t>);</w:t>
      </w:r>
    </w:p>
    <w:p w:rsidR="00CD5EE1" w:rsidRPr="005E323D" w:rsidRDefault="006F0CD0" w:rsidP="00CD5EE1">
      <w:pPr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Times New Roman" w:cs="Times New Roman"/>
          <w:szCs w:val="28"/>
          <w:lang w:eastAsia="ru-RU"/>
        </w:rPr>
        <w:t xml:space="preserve">- ул. Святоозерская д. </w:t>
      </w:r>
      <w:r w:rsidR="00CD5EE1" w:rsidRPr="005E323D">
        <w:rPr>
          <w:rFonts w:eastAsia="Times New Roman" w:cs="Times New Roman"/>
          <w:szCs w:val="28"/>
          <w:lang w:eastAsia="ru-RU"/>
        </w:rPr>
        <w:t xml:space="preserve">16 </w:t>
      </w:r>
      <w:r>
        <w:rPr>
          <w:rFonts w:eastAsia="Calibri" w:cs="Times New Roman"/>
          <w:color w:val="808080" w:themeColor="background1" w:themeShade="80"/>
        </w:rPr>
        <w:t>(р</w:t>
      </w:r>
      <w:r w:rsidR="00CD5EE1" w:rsidRPr="005E323D">
        <w:rPr>
          <w:rFonts w:eastAsia="Calibri" w:cs="Times New Roman"/>
          <w:color w:val="808080" w:themeColor="background1" w:themeShade="80"/>
        </w:rPr>
        <w:t>емонт резинового покрытия - 800 м</w:t>
      </w:r>
      <w:r w:rsidR="00CD5EE1" w:rsidRPr="006F0CD0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Calibri" w:cs="Times New Roman"/>
          <w:color w:val="808080" w:themeColor="background1" w:themeShade="80"/>
        </w:rPr>
        <w:t>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</w:t>
      </w:r>
      <w:r w:rsidR="006F0CD0">
        <w:rPr>
          <w:rFonts w:eastAsia="Times New Roman" w:cs="Times New Roman"/>
          <w:szCs w:val="28"/>
          <w:lang w:eastAsia="ru-RU"/>
        </w:rPr>
        <w:t xml:space="preserve">ул. Оренбургская д. </w:t>
      </w:r>
      <w:r w:rsidRPr="005E323D">
        <w:rPr>
          <w:rFonts w:eastAsia="Times New Roman" w:cs="Times New Roman"/>
          <w:szCs w:val="28"/>
          <w:lang w:eastAsia="ru-RU"/>
        </w:rPr>
        <w:t>13 к</w:t>
      </w:r>
      <w:r w:rsidR="006F0CD0">
        <w:rPr>
          <w:rFonts w:eastAsia="Times New Roman" w:cs="Times New Roman"/>
          <w:szCs w:val="28"/>
          <w:lang w:eastAsia="ru-RU"/>
        </w:rPr>
        <w:t>орп</w:t>
      </w:r>
      <w:r w:rsidRPr="005E323D">
        <w:rPr>
          <w:rFonts w:eastAsia="Times New Roman" w:cs="Times New Roman"/>
          <w:szCs w:val="28"/>
          <w:lang w:eastAsia="ru-RU"/>
        </w:rPr>
        <w:t xml:space="preserve">.2 </w:t>
      </w:r>
      <w:r w:rsidR="006F0CD0">
        <w:rPr>
          <w:rFonts w:eastAsia="Calibri" w:cs="Times New Roman"/>
          <w:color w:val="808080" w:themeColor="background1" w:themeShade="80"/>
        </w:rPr>
        <w:t>(р</w:t>
      </w:r>
      <w:r w:rsidRPr="005E323D">
        <w:rPr>
          <w:rFonts w:eastAsia="Calibri" w:cs="Times New Roman"/>
          <w:color w:val="808080" w:themeColor="background1" w:themeShade="80"/>
        </w:rPr>
        <w:t>емонт резинового покрытия - 231 м</w:t>
      </w:r>
      <w:r w:rsidRPr="006F0CD0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Calibri" w:cs="Times New Roman"/>
          <w:color w:val="808080" w:themeColor="background1" w:themeShade="80"/>
        </w:rPr>
        <w:t>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</w:t>
      </w:r>
      <w:r w:rsidR="006F0CD0">
        <w:rPr>
          <w:rFonts w:eastAsia="Times New Roman" w:cs="Times New Roman"/>
          <w:szCs w:val="28"/>
          <w:lang w:eastAsia="ru-RU"/>
        </w:rPr>
        <w:t xml:space="preserve">ул. Дмитриевского д. </w:t>
      </w:r>
      <w:r w:rsidRPr="005E323D">
        <w:rPr>
          <w:rFonts w:eastAsia="Times New Roman" w:cs="Times New Roman"/>
          <w:szCs w:val="28"/>
          <w:lang w:eastAsia="ru-RU"/>
        </w:rPr>
        <w:t xml:space="preserve">3 </w:t>
      </w:r>
      <w:r w:rsidRPr="005E323D">
        <w:rPr>
          <w:rFonts w:eastAsia="Calibri" w:cs="Times New Roman"/>
          <w:color w:val="808080" w:themeColor="background1" w:themeShade="80"/>
        </w:rPr>
        <w:t>(</w:t>
      </w:r>
      <w:r w:rsidR="006F0CD0">
        <w:rPr>
          <w:rFonts w:eastAsia="Times New Roman" w:cs="Times New Roman"/>
          <w:color w:val="808080" w:themeColor="background1" w:themeShade="80"/>
          <w:szCs w:val="28"/>
          <w:lang w:eastAsia="ru-RU"/>
        </w:rPr>
        <w:t>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резинового покрытия - 600</w:t>
      </w:r>
      <w:r w:rsidRPr="005E323D">
        <w:rPr>
          <w:rFonts w:eastAsia="Calibri" w:cs="Times New Roman"/>
          <w:color w:val="808080" w:themeColor="background1" w:themeShade="80"/>
        </w:rPr>
        <w:t xml:space="preserve"> м</w:t>
      </w:r>
      <w:r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</w:t>
      </w:r>
      <w:r w:rsidR="006F0CD0">
        <w:rPr>
          <w:rFonts w:eastAsia="Times New Roman" w:cs="Times New Roman"/>
          <w:szCs w:val="28"/>
          <w:lang w:eastAsia="ru-RU"/>
        </w:rPr>
        <w:t xml:space="preserve">ул. Рудневка д. </w:t>
      </w:r>
      <w:r w:rsidRPr="005E323D">
        <w:rPr>
          <w:rFonts w:eastAsia="Times New Roman" w:cs="Times New Roman"/>
          <w:szCs w:val="28"/>
          <w:lang w:eastAsia="ru-RU"/>
        </w:rPr>
        <w:t xml:space="preserve">12 </w:t>
      </w:r>
      <w:r w:rsidRPr="005E323D">
        <w:rPr>
          <w:rFonts w:eastAsia="Calibri" w:cs="Times New Roman"/>
          <w:color w:val="808080" w:themeColor="background1" w:themeShade="80"/>
        </w:rPr>
        <w:t>(</w:t>
      </w:r>
      <w:r w:rsidR="006F0CD0">
        <w:rPr>
          <w:rFonts w:eastAsia="Calibri" w:cs="Times New Roman"/>
          <w:color w:val="808080" w:themeColor="background1" w:themeShade="80"/>
        </w:rPr>
        <w:t>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резинового покрытия - 220</w:t>
      </w:r>
      <w:r w:rsidRPr="005E323D">
        <w:rPr>
          <w:rFonts w:eastAsia="Calibri" w:cs="Times New Roman"/>
          <w:color w:val="808080" w:themeColor="background1" w:themeShade="80"/>
        </w:rPr>
        <w:t xml:space="preserve"> м</w:t>
      </w:r>
      <w:r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);</w:t>
      </w:r>
    </w:p>
    <w:p w:rsidR="00CD5EE1" w:rsidRPr="005E323D" w:rsidRDefault="006F0CD0" w:rsidP="00CD5EE1">
      <w:pPr>
        <w:spacing w:after="0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ул. Рудневка д. </w:t>
      </w:r>
      <w:r w:rsidR="00CD5EE1" w:rsidRPr="005E323D">
        <w:rPr>
          <w:rFonts w:eastAsia="Times New Roman" w:cs="Times New Roman"/>
          <w:szCs w:val="28"/>
          <w:lang w:eastAsia="ru-RU"/>
        </w:rPr>
        <w:t xml:space="preserve">7 </w:t>
      </w:r>
      <w:r w:rsidR="00CD5EE1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>
        <w:rPr>
          <w:rFonts w:eastAsia="Times New Roman" w:cs="Times New Roman"/>
          <w:color w:val="808080" w:themeColor="background1" w:themeShade="80"/>
          <w:szCs w:val="28"/>
          <w:lang w:eastAsia="ru-RU"/>
        </w:rPr>
        <w:t>р</w:t>
      </w:r>
      <w:r w:rsidR="00CD5EE1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цветников 88,4</w:t>
      </w:r>
      <w:r w:rsidR="00CD5EE1" w:rsidRPr="005E323D">
        <w:rPr>
          <w:rFonts w:eastAsia="Calibri" w:cs="Times New Roman"/>
          <w:color w:val="808080" w:themeColor="background1" w:themeShade="80"/>
        </w:rPr>
        <w:t xml:space="preserve"> м</w:t>
      </w:r>
      <w:r w:rsidR="00CD5EE1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);</w:t>
      </w:r>
    </w:p>
    <w:p w:rsidR="00CD5EE1" w:rsidRPr="005E323D" w:rsidRDefault="006F0CD0" w:rsidP="00CD5EE1">
      <w:pPr>
        <w:spacing w:after="0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ул. Рудневка д. </w:t>
      </w:r>
      <w:r w:rsidR="00CD5EE1" w:rsidRPr="005E323D">
        <w:rPr>
          <w:rFonts w:eastAsia="Times New Roman" w:cs="Times New Roman"/>
          <w:szCs w:val="28"/>
          <w:lang w:eastAsia="ru-RU"/>
        </w:rPr>
        <w:t xml:space="preserve">21 </w:t>
      </w:r>
      <w:r w:rsidR="00CD5EE1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>
        <w:rPr>
          <w:rFonts w:eastAsia="Times New Roman" w:cs="Times New Roman"/>
          <w:color w:val="808080" w:themeColor="background1" w:themeShade="80"/>
          <w:szCs w:val="28"/>
          <w:lang w:eastAsia="ru-RU"/>
        </w:rPr>
        <w:t>р</w:t>
      </w:r>
      <w:r w:rsidR="00CD5EE1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цветников 172,2</w:t>
      </w:r>
      <w:r w:rsidR="00CD5EE1" w:rsidRPr="005E323D">
        <w:rPr>
          <w:rFonts w:eastAsia="Calibri" w:cs="Times New Roman"/>
          <w:color w:val="808080" w:themeColor="background1" w:themeShade="80"/>
        </w:rPr>
        <w:t xml:space="preserve"> м</w:t>
      </w:r>
      <w:r w:rsidR="00CD5EE1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CD5EE1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).</w:t>
      </w:r>
    </w:p>
    <w:p w:rsidR="00CD5EE1" w:rsidRPr="005E323D" w:rsidRDefault="00CD5EE1" w:rsidP="00CD5EE1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CD5EE1" w:rsidRPr="005E323D" w:rsidRDefault="00CD5EE1" w:rsidP="00CD5EE1">
      <w:pPr>
        <w:spacing w:after="0"/>
        <w:ind w:firstLine="709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За счет средств содержания дворовых территорий благоустроено </w:t>
      </w:r>
      <w:r w:rsidRPr="005E323D">
        <w:rPr>
          <w:rFonts w:eastAsia="Times New Roman" w:cs="Times New Roman"/>
          <w:b/>
          <w:color w:val="000000"/>
          <w:szCs w:val="28"/>
          <w:lang w:eastAsia="ru-RU"/>
        </w:rPr>
        <w:t>8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 детских и спортивных площадок. Общее количество установленных МАФ – 27 шт., (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ремонт покрытия площадок 1061 </w:t>
      </w:r>
      <w:r w:rsidRPr="005E323D">
        <w:rPr>
          <w:rFonts w:eastAsia="Calibri" w:cs="Times New Roman"/>
          <w:color w:val="808080" w:themeColor="background1" w:themeShade="80"/>
        </w:rPr>
        <w:t>м</w:t>
      </w:r>
      <w:r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Pr="005E323D">
        <w:rPr>
          <w:rFonts w:eastAsia="Calibri" w:cs="Times New Roman"/>
          <w:color w:val="808080" w:themeColor="background1" w:themeShade="80"/>
        </w:rPr>
        <w:t>):</w:t>
      </w:r>
    </w:p>
    <w:p w:rsidR="00CD5EE1" w:rsidRPr="005E323D" w:rsidRDefault="00D52A2A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ab/>
        <w:t xml:space="preserve">- ул. Святоозерская </w:t>
      </w:r>
      <w:r w:rsidR="00CD5EE1" w:rsidRPr="005E323D">
        <w:rPr>
          <w:rFonts w:eastAsia="Times New Roman" w:cs="Times New Roman"/>
          <w:color w:val="000000"/>
          <w:szCs w:val="28"/>
          <w:lang w:eastAsia="ru-RU"/>
        </w:rPr>
        <w:t xml:space="preserve">д. 4 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(р</w:t>
      </w:r>
      <w:r w:rsidR="00CD5EE1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 + установка МАФ);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ab/>
        <w:t xml:space="preserve">- 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r w:rsidR="00D52A2A">
        <w:rPr>
          <w:rFonts w:eastAsia="Times New Roman" w:cs="Times New Roman"/>
          <w:color w:val="000000"/>
          <w:szCs w:val="28"/>
          <w:lang w:eastAsia="ru-RU"/>
        </w:rPr>
        <w:t xml:space="preserve">Святоозерская 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д. 5 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 + установка МАФ);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ab/>
        <w:t xml:space="preserve">- 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r w:rsidR="00671032" w:rsidRPr="005E323D">
        <w:rPr>
          <w:rFonts w:eastAsia="Times New Roman" w:cs="Times New Roman"/>
          <w:color w:val="000000"/>
          <w:szCs w:val="28"/>
          <w:lang w:eastAsia="ru-RU"/>
        </w:rPr>
        <w:t>Лухмановская</w:t>
      </w:r>
      <w:r w:rsidR="00D52A2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д. 28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 + установка МАФ);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ab/>
        <w:t xml:space="preserve">- 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r w:rsidR="00671032" w:rsidRPr="005E323D">
        <w:rPr>
          <w:rFonts w:eastAsia="Times New Roman" w:cs="Times New Roman"/>
          <w:color w:val="000000"/>
          <w:szCs w:val="28"/>
          <w:lang w:eastAsia="ru-RU"/>
        </w:rPr>
        <w:t>Оренбургская</w:t>
      </w:r>
      <w:r w:rsidR="00D52A2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323D">
        <w:rPr>
          <w:rFonts w:eastAsia="Times New Roman" w:cs="Times New Roman"/>
          <w:color w:val="000000"/>
          <w:szCs w:val="28"/>
          <w:lang w:eastAsia="ru-RU"/>
        </w:rPr>
        <w:t>д. 20 к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>орп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. 2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 + установка МАФ);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ab/>
        <w:t xml:space="preserve">- 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r w:rsidR="00671032" w:rsidRPr="005E323D">
        <w:rPr>
          <w:rFonts w:eastAsia="Times New Roman" w:cs="Times New Roman"/>
          <w:color w:val="000000"/>
          <w:szCs w:val="28"/>
          <w:lang w:eastAsia="ru-RU"/>
        </w:rPr>
        <w:t>Дмитриевского</w:t>
      </w:r>
      <w:r w:rsidR="00D52A2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д. 3 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ab/>
        <w:t xml:space="preserve">- 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r w:rsidR="00671032" w:rsidRPr="005E323D">
        <w:rPr>
          <w:rFonts w:eastAsia="Times New Roman" w:cs="Times New Roman"/>
          <w:color w:val="000000"/>
          <w:szCs w:val="28"/>
          <w:lang w:eastAsia="ru-RU"/>
        </w:rPr>
        <w:t>Оренбургская</w:t>
      </w:r>
      <w:r w:rsidR="00D52A2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323D">
        <w:rPr>
          <w:rFonts w:eastAsia="Times New Roman" w:cs="Times New Roman"/>
          <w:color w:val="000000"/>
          <w:szCs w:val="28"/>
          <w:lang w:eastAsia="ru-RU"/>
        </w:rPr>
        <w:t>д. 13 к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>орп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. 2 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ab/>
        <w:t xml:space="preserve">- 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r w:rsidR="00671032" w:rsidRPr="005E323D">
        <w:rPr>
          <w:rFonts w:eastAsia="Times New Roman" w:cs="Times New Roman"/>
          <w:color w:val="000000"/>
          <w:szCs w:val="28"/>
          <w:lang w:eastAsia="ru-RU"/>
        </w:rPr>
        <w:t>Лухмановская</w:t>
      </w:r>
      <w:r w:rsidR="00D52A2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д. 17 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покрытия);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5E323D">
        <w:rPr>
          <w:rFonts w:eastAsia="Times New Roman" w:cs="Times New Roman"/>
          <w:color w:val="000000"/>
          <w:szCs w:val="28"/>
          <w:lang w:eastAsia="ru-RU"/>
        </w:rPr>
        <w:tab/>
        <w:t xml:space="preserve">- 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 xml:space="preserve">ул. </w:t>
      </w:r>
      <w:r w:rsidR="00671032" w:rsidRPr="005E323D">
        <w:rPr>
          <w:rFonts w:eastAsia="Times New Roman" w:cs="Times New Roman"/>
          <w:color w:val="000000"/>
          <w:szCs w:val="28"/>
          <w:lang w:eastAsia="ru-RU"/>
        </w:rPr>
        <w:t>Лухмановская</w:t>
      </w:r>
      <w:r w:rsidR="00D52A2A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5E323D">
        <w:rPr>
          <w:rFonts w:eastAsia="Times New Roman" w:cs="Times New Roman"/>
          <w:color w:val="000000"/>
          <w:szCs w:val="28"/>
          <w:lang w:eastAsia="ru-RU"/>
        </w:rPr>
        <w:t>д. 17 к</w:t>
      </w:r>
      <w:r w:rsidR="002B755C" w:rsidRPr="005E323D">
        <w:rPr>
          <w:rFonts w:eastAsia="Times New Roman" w:cs="Times New Roman"/>
          <w:color w:val="000000"/>
          <w:szCs w:val="28"/>
          <w:lang w:eastAsia="ru-RU"/>
        </w:rPr>
        <w:t>орп</w:t>
      </w:r>
      <w:r w:rsidRPr="005E323D">
        <w:rPr>
          <w:rFonts w:eastAsia="Times New Roman" w:cs="Times New Roman"/>
          <w:color w:val="000000"/>
          <w:szCs w:val="28"/>
          <w:lang w:eastAsia="ru-RU"/>
        </w:rPr>
        <w:t xml:space="preserve">. 1 </w:t>
      </w:r>
      <w:r w:rsidR="002B755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(р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емонт покрытия).</w:t>
      </w:r>
    </w:p>
    <w:p w:rsidR="00CD5EE1" w:rsidRPr="005E323D" w:rsidRDefault="00CD5EE1" w:rsidP="00CD5EE1">
      <w:pPr>
        <w:spacing w:after="0"/>
        <w:ind w:firstLine="567"/>
        <w:jc w:val="both"/>
        <w:rPr>
          <w:rFonts w:eastAsia="Times New Roman" w:cs="Times New Roman"/>
          <w:color w:val="000000"/>
          <w:szCs w:val="28"/>
          <w:lang w:eastAsia="ru-RU"/>
        </w:rPr>
      </w:pPr>
    </w:p>
    <w:p w:rsidR="005A5053" w:rsidRPr="005E323D" w:rsidRDefault="00CD5EE1" w:rsidP="005A5053">
      <w:pPr>
        <w:spacing w:after="0"/>
        <w:ind w:firstLine="709"/>
        <w:jc w:val="both"/>
        <w:rPr>
          <w:rFonts w:eastAsia="Calibri" w:cs="Times New Roman"/>
          <w:b/>
          <w:bCs/>
          <w:color w:val="808080" w:themeColor="background1" w:themeShade="80"/>
        </w:rPr>
      </w:pPr>
      <w:r w:rsidRPr="005E323D">
        <w:rPr>
          <w:rFonts w:eastAsia="Calibri" w:cs="Times New Roman"/>
        </w:rPr>
        <w:t>В 2020 году, в рамках программы по ремонту асфальтобетонного покрытия большими картами</w:t>
      </w:r>
      <w:r w:rsidR="005A5053" w:rsidRPr="005E323D">
        <w:rPr>
          <w:rFonts w:eastAsia="Calibri" w:cs="Times New Roman"/>
        </w:rPr>
        <w:t>,</w:t>
      </w:r>
      <w:r w:rsidRPr="005E323D">
        <w:rPr>
          <w:rFonts w:eastAsia="Calibri" w:cs="Times New Roman"/>
        </w:rPr>
        <w:t xml:space="preserve"> выполнен ремонт асфальтобетонного покрытия </w:t>
      </w:r>
      <w:r w:rsidR="005A5053" w:rsidRPr="005E323D">
        <w:rPr>
          <w:rFonts w:eastAsia="Calibri" w:cs="Times New Roman"/>
        </w:rPr>
        <w:t>н</w:t>
      </w:r>
      <w:r w:rsidR="00D52A2A">
        <w:rPr>
          <w:rFonts w:eastAsia="Calibri" w:cs="Times New Roman"/>
        </w:rPr>
        <w:t xml:space="preserve">а дворовой территории по адресу: ул. </w:t>
      </w:r>
      <w:r w:rsidR="005A5053" w:rsidRPr="005E323D">
        <w:rPr>
          <w:rFonts w:eastAsia="Times New Roman" w:cs="Times New Roman"/>
          <w:color w:val="000000"/>
          <w:szCs w:val="28"/>
          <w:lang w:eastAsia="ru-RU"/>
        </w:rPr>
        <w:t xml:space="preserve">Татьяны Макаровой д. 3 </w:t>
      </w:r>
      <w:r w:rsidR="005A5053" w:rsidRPr="005E323D">
        <w:rPr>
          <w:rFonts w:eastAsia="Calibri" w:cs="Times New Roman"/>
        </w:rPr>
        <w:t xml:space="preserve">общей стоимостью </w:t>
      </w:r>
      <w:r w:rsidR="005A5053" w:rsidRPr="005E323D">
        <w:rPr>
          <w:rFonts w:eastAsia="Calibri" w:cs="Times New Roman"/>
          <w:b/>
          <w:bCs/>
        </w:rPr>
        <w:t xml:space="preserve">5 млн. рублей </w:t>
      </w:r>
      <w:r w:rsidR="005A5053" w:rsidRPr="005E323D">
        <w:rPr>
          <w:rFonts w:eastAsia="Calibri" w:cs="Times New Roman"/>
          <w:color w:val="808080" w:themeColor="background1" w:themeShade="80"/>
        </w:rPr>
        <w:t>(ремонт проезжей части площадью 4012 м</w:t>
      </w:r>
      <w:r w:rsidR="005A5053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5A5053" w:rsidRPr="005E323D">
        <w:rPr>
          <w:rFonts w:eastAsia="Calibri" w:cs="Times New Roman"/>
          <w:color w:val="808080" w:themeColor="background1" w:themeShade="80"/>
        </w:rPr>
        <w:t>, тротуаров площадью 1449 м</w:t>
      </w:r>
      <w:r w:rsidR="005A5053" w:rsidRPr="005E323D">
        <w:rPr>
          <w:rFonts w:eastAsia="Calibri" w:cs="Times New Roman"/>
          <w:color w:val="808080" w:themeColor="background1" w:themeShade="80"/>
          <w:vertAlign w:val="superscript"/>
        </w:rPr>
        <w:t>2</w:t>
      </w:r>
      <w:r w:rsidR="005A5053" w:rsidRPr="005E323D">
        <w:rPr>
          <w:rFonts w:eastAsia="Calibri" w:cs="Times New Roman"/>
          <w:color w:val="808080" w:themeColor="background1" w:themeShade="80"/>
        </w:rPr>
        <w:t xml:space="preserve">, замена бортового камня 1094 м.п. на сумму </w:t>
      </w:r>
      <w:r w:rsidR="005A5053" w:rsidRPr="005E323D">
        <w:rPr>
          <w:rFonts w:eastAsia="Calibri" w:cs="Times New Roman"/>
          <w:b/>
          <w:bCs/>
          <w:color w:val="808080" w:themeColor="background1" w:themeShade="80"/>
        </w:rPr>
        <w:t xml:space="preserve">5 млн. </w:t>
      </w:r>
      <w:r w:rsidRPr="005E323D">
        <w:rPr>
          <w:rFonts w:eastAsia="Calibri" w:cs="Times New Roman"/>
          <w:b/>
          <w:bCs/>
          <w:color w:val="808080" w:themeColor="background1" w:themeShade="80"/>
        </w:rPr>
        <w:t>411 тыс. 460 руб. 00 коп.</w:t>
      </w:r>
      <w:r w:rsidR="005A5053" w:rsidRPr="005E323D">
        <w:rPr>
          <w:rFonts w:eastAsia="Calibri" w:cs="Times New Roman"/>
          <w:b/>
          <w:bCs/>
          <w:color w:val="808080" w:themeColor="background1" w:themeShade="80"/>
        </w:rPr>
        <w:t xml:space="preserve">). </w:t>
      </w:r>
    </w:p>
    <w:p w:rsidR="00CD5EE1" w:rsidRPr="005E323D" w:rsidRDefault="00CD5EE1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</w:p>
    <w:p w:rsidR="0087345C" w:rsidRPr="005E323D" w:rsidRDefault="0087345C" w:rsidP="00DD125E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5A5053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5E323D">
        <w:rPr>
          <w:rFonts w:eastAsia="Calibri" w:cs="Times New Roman"/>
          <w:b/>
          <w:u w:val="single"/>
        </w:rPr>
        <w:t xml:space="preserve">Содержание зеленых насаждений. Реализация программы 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5E323D">
        <w:rPr>
          <w:rFonts w:eastAsia="Calibri" w:cs="Times New Roman"/>
          <w:b/>
          <w:u w:val="single"/>
        </w:rPr>
        <w:t>«Миллион деревьев». Компенсационные посадки.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5A5053" w:rsidRPr="005E323D" w:rsidRDefault="005A5053" w:rsidP="005A5053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В 2020 году совместно с Департамент природопользования и охраны окружающей среду г. Москвы была продолжена реализаци</w:t>
      </w:r>
      <w:r w:rsidR="00786F2A" w:rsidRPr="005E323D">
        <w:rPr>
          <w:rFonts w:eastAsia="Calibri" w:cs="Times New Roman"/>
        </w:rPr>
        <w:t xml:space="preserve">я программы «Миллион деревьев» по итогам голосования на информационном портале </w:t>
      </w:r>
      <w:r w:rsidR="00786F2A" w:rsidRPr="005E323D">
        <w:rPr>
          <w:rFonts w:eastAsia="Calibri" w:cs="Times New Roman"/>
          <w:b/>
        </w:rPr>
        <w:lastRenderedPageBreak/>
        <w:t>«Активный гражданин»</w:t>
      </w:r>
      <w:r w:rsidR="00786F2A" w:rsidRPr="005E323D">
        <w:rPr>
          <w:rFonts w:eastAsia="Calibri" w:cs="Times New Roman"/>
        </w:rPr>
        <w:t xml:space="preserve">. </w:t>
      </w:r>
      <w:r w:rsidRPr="005E323D">
        <w:rPr>
          <w:rFonts w:eastAsia="Calibri" w:cs="Times New Roman"/>
        </w:rPr>
        <w:t xml:space="preserve">В рамках программы на </w:t>
      </w:r>
      <w:r w:rsidRPr="005E323D">
        <w:rPr>
          <w:rFonts w:eastAsia="Calibri" w:cs="Times New Roman"/>
          <w:b/>
        </w:rPr>
        <w:t>30 дворовых территориях</w:t>
      </w:r>
      <w:r w:rsidRPr="005E323D">
        <w:rPr>
          <w:rFonts w:eastAsia="Calibri" w:cs="Times New Roman"/>
        </w:rPr>
        <w:t xml:space="preserve"> района выполнены работы по посадке:</w:t>
      </w:r>
    </w:p>
    <w:p w:rsidR="005A5053" w:rsidRPr="005E323D" w:rsidRDefault="005A5053" w:rsidP="005A5053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деревьев в количестве</w:t>
      </w:r>
      <w:r w:rsidRPr="005E323D">
        <w:rPr>
          <w:rFonts w:eastAsia="Calibri" w:cs="Times New Roman"/>
          <w:b/>
        </w:rPr>
        <w:t xml:space="preserve"> - 252 шт., </w:t>
      </w:r>
    </w:p>
    <w:p w:rsidR="005A5053" w:rsidRPr="005E323D" w:rsidRDefault="005A5053" w:rsidP="005A5053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- кустарников в количестве </w:t>
      </w:r>
      <w:r w:rsidRPr="005E323D">
        <w:rPr>
          <w:rFonts w:eastAsia="Calibri" w:cs="Times New Roman"/>
          <w:b/>
        </w:rPr>
        <w:t>– 1256 шт</w:t>
      </w:r>
      <w:r w:rsidRPr="005E323D">
        <w:rPr>
          <w:rFonts w:eastAsia="Calibri" w:cs="Times New Roman"/>
        </w:rPr>
        <w:t>.,</w:t>
      </w:r>
    </w:p>
    <w:p w:rsidR="005A5053" w:rsidRPr="005E323D" w:rsidRDefault="005A5053" w:rsidP="005A5053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  <w:b/>
          <w:bCs/>
        </w:rPr>
      </w:pPr>
      <w:r w:rsidRPr="005E323D">
        <w:rPr>
          <w:rFonts w:eastAsia="Calibri" w:cs="Times New Roman"/>
        </w:rPr>
        <w:t xml:space="preserve">- высадка живой изгороди взамен демонтированных ограждений – </w:t>
      </w:r>
      <w:r w:rsidRPr="005E323D">
        <w:rPr>
          <w:rFonts w:eastAsia="Calibri" w:cs="Times New Roman"/>
          <w:b/>
          <w:bCs/>
        </w:rPr>
        <w:t>3675шт.</w:t>
      </w:r>
    </w:p>
    <w:p w:rsidR="005A5053" w:rsidRPr="005E323D" w:rsidRDefault="005A5053" w:rsidP="005A5053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 xml:space="preserve">Адреса посадок: </w:t>
      </w:r>
    </w:p>
    <w:p w:rsidR="005A5053" w:rsidRPr="005E323D" w:rsidRDefault="00D52A2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 xml:space="preserve">- ул. Дмитриевского </w:t>
      </w:r>
      <w:r w:rsidR="005A5053" w:rsidRPr="005E323D">
        <w:rPr>
          <w:rFonts w:eastAsia="Calibri" w:cs="Times New Roman"/>
          <w:color w:val="808080" w:themeColor="background1" w:themeShade="80"/>
        </w:rPr>
        <w:t>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1,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3, д.</w:t>
      </w:r>
      <w:r>
        <w:rPr>
          <w:rFonts w:eastAsia="Calibri" w:cs="Times New Roman"/>
          <w:color w:val="808080" w:themeColor="background1" w:themeShade="80"/>
        </w:rPr>
        <w:t xml:space="preserve"> 7, д. 9, д. 11, д. 17, д. 23, д. 23 </w:t>
      </w:r>
      <w:r w:rsidR="005A5053" w:rsidRPr="005E323D">
        <w:rPr>
          <w:rFonts w:eastAsia="Calibri" w:cs="Times New Roman"/>
          <w:color w:val="808080" w:themeColor="background1" w:themeShade="80"/>
        </w:rPr>
        <w:t>к</w:t>
      </w:r>
      <w:r>
        <w:rPr>
          <w:rFonts w:eastAsia="Calibri" w:cs="Times New Roman"/>
          <w:color w:val="808080" w:themeColor="background1" w:themeShade="80"/>
        </w:rPr>
        <w:t>орп</w:t>
      </w:r>
      <w:r w:rsidR="005A5053" w:rsidRPr="005E323D">
        <w:rPr>
          <w:rFonts w:eastAsia="Calibri" w:cs="Times New Roman"/>
          <w:color w:val="808080" w:themeColor="background1" w:themeShade="80"/>
        </w:rPr>
        <w:t>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1</w:t>
      </w:r>
      <w:r>
        <w:rPr>
          <w:rFonts w:eastAsia="Calibri" w:cs="Times New Roman"/>
          <w:color w:val="808080" w:themeColor="background1" w:themeShade="80"/>
        </w:rPr>
        <w:t>;</w:t>
      </w:r>
    </w:p>
    <w:p w:rsidR="005A5053" w:rsidRPr="005E323D" w:rsidRDefault="00D52A2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>- ул. Святоозерская</w:t>
      </w:r>
      <w:r w:rsidR="005A5053" w:rsidRPr="005E323D">
        <w:rPr>
          <w:rFonts w:eastAsia="Calibri" w:cs="Times New Roman"/>
          <w:color w:val="808080" w:themeColor="background1" w:themeShade="80"/>
        </w:rPr>
        <w:t xml:space="preserve">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3,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11,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18,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23</w:t>
      </w:r>
      <w:r>
        <w:rPr>
          <w:rFonts w:eastAsia="Calibri" w:cs="Times New Roman"/>
          <w:color w:val="808080" w:themeColor="background1" w:themeShade="80"/>
        </w:rPr>
        <w:t>;</w:t>
      </w:r>
    </w:p>
    <w:p w:rsidR="005A5053" w:rsidRPr="005E323D" w:rsidRDefault="005A5053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 xml:space="preserve">- ул. Татьяны </w:t>
      </w:r>
      <w:r w:rsidR="00D52A2A">
        <w:rPr>
          <w:rFonts w:eastAsia="Calibri" w:cs="Times New Roman"/>
          <w:color w:val="808080" w:themeColor="background1" w:themeShade="80"/>
        </w:rPr>
        <w:t xml:space="preserve">Макаровой </w:t>
      </w:r>
      <w:r w:rsidRPr="005E323D">
        <w:rPr>
          <w:rFonts w:eastAsia="Calibri" w:cs="Times New Roman"/>
          <w:color w:val="808080" w:themeColor="background1" w:themeShade="80"/>
        </w:rPr>
        <w:t>д.</w:t>
      </w:r>
      <w:r w:rsidR="00D52A2A">
        <w:rPr>
          <w:rFonts w:eastAsia="Calibri" w:cs="Times New Roman"/>
          <w:color w:val="808080" w:themeColor="background1" w:themeShade="80"/>
        </w:rPr>
        <w:t xml:space="preserve"> </w:t>
      </w:r>
      <w:r w:rsidRPr="005E323D">
        <w:rPr>
          <w:rFonts w:eastAsia="Calibri" w:cs="Times New Roman"/>
          <w:color w:val="808080" w:themeColor="background1" w:themeShade="80"/>
        </w:rPr>
        <w:t>6</w:t>
      </w:r>
      <w:r w:rsidR="00D52A2A">
        <w:rPr>
          <w:rFonts w:eastAsia="Calibri" w:cs="Times New Roman"/>
          <w:color w:val="808080" w:themeColor="background1" w:themeShade="80"/>
        </w:rPr>
        <w:t>;</w:t>
      </w:r>
    </w:p>
    <w:p w:rsidR="005A5053" w:rsidRPr="005E323D" w:rsidRDefault="00D52A2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 xml:space="preserve">- ул. Лухмановская </w:t>
      </w:r>
      <w:r w:rsidR="005A5053" w:rsidRPr="005E323D">
        <w:rPr>
          <w:rFonts w:eastAsia="Calibri" w:cs="Times New Roman"/>
          <w:color w:val="808080" w:themeColor="background1" w:themeShade="80"/>
        </w:rPr>
        <w:t>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5</w:t>
      </w:r>
      <w:r>
        <w:rPr>
          <w:rFonts w:eastAsia="Calibri" w:cs="Times New Roman"/>
          <w:color w:val="808080" w:themeColor="background1" w:themeShade="80"/>
        </w:rPr>
        <w:t>;</w:t>
      </w:r>
    </w:p>
    <w:p w:rsidR="005A5053" w:rsidRPr="005E323D" w:rsidRDefault="00D52A2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>- ул. Рудневка</w:t>
      </w:r>
      <w:r w:rsidR="005A5053" w:rsidRPr="005E323D">
        <w:rPr>
          <w:rFonts w:eastAsia="Calibri" w:cs="Times New Roman"/>
          <w:color w:val="808080" w:themeColor="background1" w:themeShade="80"/>
        </w:rPr>
        <w:t xml:space="preserve">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3,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7,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14,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17,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21,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22,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23,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25,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24,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33,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35,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39,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41,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5A5053" w:rsidRPr="005E323D">
        <w:rPr>
          <w:rFonts w:eastAsia="Calibri" w:cs="Times New Roman"/>
          <w:color w:val="808080" w:themeColor="background1" w:themeShade="80"/>
        </w:rPr>
        <w:t>43</w:t>
      </w:r>
      <w:r>
        <w:rPr>
          <w:rFonts w:eastAsia="Calibri" w:cs="Times New Roman"/>
          <w:color w:val="808080" w:themeColor="background1" w:themeShade="80"/>
        </w:rPr>
        <w:t>;</w:t>
      </w:r>
    </w:p>
    <w:p w:rsidR="005A5053" w:rsidRPr="005E323D" w:rsidRDefault="00671032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ул. Большая Косинская</w:t>
      </w:r>
      <w:r w:rsidR="00D52A2A">
        <w:rPr>
          <w:rFonts w:eastAsia="Calibri" w:cs="Times New Roman"/>
          <w:color w:val="808080" w:themeColor="background1" w:themeShade="80"/>
        </w:rPr>
        <w:t xml:space="preserve"> д.16 </w:t>
      </w:r>
      <w:r w:rsidR="005A5053" w:rsidRPr="005E323D">
        <w:rPr>
          <w:rFonts w:eastAsia="Calibri" w:cs="Times New Roman"/>
          <w:color w:val="808080" w:themeColor="background1" w:themeShade="80"/>
        </w:rPr>
        <w:t>к</w:t>
      </w:r>
      <w:r w:rsidR="00D52A2A">
        <w:rPr>
          <w:rFonts w:eastAsia="Calibri" w:cs="Times New Roman"/>
          <w:color w:val="808080" w:themeColor="background1" w:themeShade="80"/>
        </w:rPr>
        <w:t>орп</w:t>
      </w:r>
      <w:r w:rsidR="005A5053" w:rsidRPr="005E323D">
        <w:rPr>
          <w:rFonts w:eastAsia="Calibri" w:cs="Times New Roman"/>
          <w:color w:val="808080" w:themeColor="background1" w:themeShade="80"/>
        </w:rPr>
        <w:t>.2</w:t>
      </w:r>
      <w:r w:rsidR="00D52A2A">
        <w:rPr>
          <w:rFonts w:eastAsia="Calibri" w:cs="Times New Roman"/>
          <w:color w:val="808080" w:themeColor="background1" w:themeShade="80"/>
        </w:rPr>
        <w:t>.</w:t>
      </w:r>
    </w:p>
    <w:p w:rsidR="005A5053" w:rsidRPr="005E323D" w:rsidRDefault="005A5053" w:rsidP="00B606AA">
      <w:pPr>
        <w:shd w:val="clear" w:color="auto" w:fill="FFFFFF"/>
        <w:spacing w:after="0"/>
        <w:jc w:val="both"/>
        <w:rPr>
          <w:rFonts w:eastAsia="Calibri" w:cs="Times New Roman"/>
          <w:szCs w:val="28"/>
        </w:rPr>
      </w:pPr>
    </w:p>
    <w:p w:rsidR="005A5053" w:rsidRPr="005E323D" w:rsidRDefault="005A5053" w:rsidP="00B606AA">
      <w:pPr>
        <w:shd w:val="clear" w:color="auto" w:fill="FFFFFF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  <w:szCs w:val="28"/>
        </w:rPr>
        <w:t xml:space="preserve">За отчетный период силами ГБУ «Жилищник района Косино-Ухтомский» была продолжена программа по посадке живой изгороди на дворовой территории района. Все работы проводились по согласованию с депутатами. В рамках программы в весенне-осенний период текущего года на территории района высажено </w:t>
      </w:r>
      <w:r w:rsidRPr="005E323D">
        <w:rPr>
          <w:rFonts w:eastAsia="Calibri" w:cs="Times New Roman"/>
          <w:b/>
          <w:szCs w:val="28"/>
        </w:rPr>
        <w:t>35 217 кустарников</w:t>
      </w:r>
      <w:r w:rsidRPr="005E323D">
        <w:rPr>
          <w:rFonts w:eastAsia="Calibri" w:cs="Times New Roman"/>
          <w:szCs w:val="28"/>
        </w:rPr>
        <w:t>.</w:t>
      </w:r>
      <w:r w:rsidR="00B606AA" w:rsidRPr="005E323D">
        <w:rPr>
          <w:rFonts w:eastAsia="Calibri" w:cs="Times New Roman"/>
        </w:rPr>
        <w:t xml:space="preserve"> Адреса посадок Вы можете видеть на экране. </w:t>
      </w:r>
    </w:p>
    <w:p w:rsidR="00B606AA" w:rsidRPr="005E323D" w:rsidRDefault="00D52A2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>- ул. Рудневка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 д. 1,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2,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4,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9,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12,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13,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14,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15,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17,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23,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24, </w:t>
      </w:r>
      <w:r>
        <w:rPr>
          <w:rFonts w:eastAsia="Calibri" w:cs="Times New Roman"/>
          <w:color w:val="808080" w:themeColor="background1" w:themeShade="80"/>
        </w:rPr>
        <w:t xml:space="preserve">     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33,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35,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39,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>43;</w:t>
      </w:r>
    </w:p>
    <w:p w:rsidR="00B606AA" w:rsidRPr="005E323D" w:rsidRDefault="00D52A2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 xml:space="preserve">- ул. Татьяны Макаровой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д. 4,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8,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>10;</w:t>
      </w:r>
    </w:p>
    <w:p w:rsidR="00B606AA" w:rsidRPr="005E323D" w:rsidRDefault="00B606A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ул. Святоозерская, д. 2,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 xml:space="preserve">д. </w:t>
      </w:r>
      <w:r w:rsidRPr="005E323D">
        <w:rPr>
          <w:rFonts w:eastAsia="Calibri" w:cs="Times New Roman"/>
          <w:color w:val="808080" w:themeColor="background1" w:themeShade="80"/>
        </w:rPr>
        <w:t>8,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 xml:space="preserve">д. </w:t>
      </w:r>
      <w:r w:rsidRPr="005E323D">
        <w:rPr>
          <w:rFonts w:eastAsia="Calibri" w:cs="Times New Roman"/>
          <w:color w:val="808080" w:themeColor="background1" w:themeShade="80"/>
        </w:rPr>
        <w:t xml:space="preserve">14, </w:t>
      </w:r>
      <w:r w:rsidR="00D52A2A">
        <w:rPr>
          <w:rFonts w:eastAsia="Calibri" w:cs="Times New Roman"/>
          <w:color w:val="808080" w:themeColor="background1" w:themeShade="80"/>
        </w:rPr>
        <w:t xml:space="preserve">д. </w:t>
      </w:r>
      <w:r w:rsidRPr="005E323D">
        <w:rPr>
          <w:rFonts w:eastAsia="Calibri" w:cs="Times New Roman"/>
          <w:color w:val="808080" w:themeColor="background1" w:themeShade="80"/>
        </w:rPr>
        <w:t>16,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18,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24,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32,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34;</w:t>
      </w:r>
    </w:p>
    <w:p w:rsidR="00B606AA" w:rsidRPr="005E323D" w:rsidRDefault="00B606A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ул. Дмитриевского, д. 1,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3,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7,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9,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11,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17,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23,</w:t>
      </w:r>
      <w:r w:rsidR="00D52A2A" w:rsidRPr="00D52A2A">
        <w:rPr>
          <w:rFonts w:eastAsia="Calibri" w:cs="Times New Roman"/>
          <w:color w:val="808080" w:themeColor="background1" w:themeShade="80"/>
        </w:rPr>
        <w:t xml:space="preserve"> </w:t>
      </w:r>
      <w:r w:rsidR="00D52A2A">
        <w:rPr>
          <w:rFonts w:eastAsia="Calibri" w:cs="Times New Roman"/>
          <w:color w:val="808080" w:themeColor="background1" w:themeShade="80"/>
        </w:rPr>
        <w:t>д.</w:t>
      </w:r>
      <w:r w:rsidRPr="005E323D">
        <w:rPr>
          <w:rFonts w:eastAsia="Calibri" w:cs="Times New Roman"/>
          <w:color w:val="808080" w:themeColor="background1" w:themeShade="80"/>
        </w:rPr>
        <w:t xml:space="preserve"> 23 корп.1;</w:t>
      </w:r>
    </w:p>
    <w:p w:rsidR="00B606AA" w:rsidRPr="005E323D" w:rsidRDefault="00B606AA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ул. Каскадная, д. 20 корп. 1;</w:t>
      </w:r>
    </w:p>
    <w:p w:rsidR="00B606AA" w:rsidRPr="005E323D" w:rsidRDefault="004B0077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>- ул. Лухмановская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 д.</w:t>
      </w:r>
      <w:r>
        <w:rPr>
          <w:rFonts w:eastAsia="Calibri" w:cs="Times New Roman"/>
          <w:color w:val="808080" w:themeColor="background1" w:themeShade="80"/>
        </w:rPr>
        <w:t xml:space="preserve"> </w:t>
      </w:r>
      <w:r w:rsidR="00B606AA" w:rsidRPr="005E323D">
        <w:rPr>
          <w:rFonts w:eastAsia="Calibri" w:cs="Times New Roman"/>
          <w:color w:val="808080" w:themeColor="background1" w:themeShade="80"/>
        </w:rPr>
        <w:t>5,</w:t>
      </w:r>
      <w:r w:rsidRPr="004B0077">
        <w:rPr>
          <w:rFonts w:eastAsia="Calibri" w:cs="Times New Roman"/>
          <w:color w:val="808080" w:themeColor="background1" w:themeShade="80"/>
        </w:rPr>
        <w:t xml:space="preserve"> </w:t>
      </w:r>
      <w:r w:rsidRPr="005E323D"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 11,</w:t>
      </w:r>
      <w:r w:rsidRPr="004B0077">
        <w:rPr>
          <w:rFonts w:eastAsia="Calibri" w:cs="Times New Roman"/>
          <w:color w:val="808080" w:themeColor="background1" w:themeShade="80"/>
        </w:rPr>
        <w:t xml:space="preserve"> </w:t>
      </w:r>
      <w:r w:rsidRPr="005E323D"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 xml:space="preserve"> 15 корп.4;</w:t>
      </w:r>
    </w:p>
    <w:p w:rsidR="00B606AA" w:rsidRPr="005E323D" w:rsidRDefault="004B0077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 xml:space="preserve">- ул. Наташи Качуевской </w:t>
      </w:r>
      <w:r w:rsidR="00B606AA" w:rsidRPr="005E323D">
        <w:rPr>
          <w:rFonts w:eastAsia="Calibri" w:cs="Times New Roman"/>
          <w:color w:val="808080" w:themeColor="background1" w:themeShade="80"/>
        </w:rPr>
        <w:t>д. 4;</w:t>
      </w:r>
    </w:p>
    <w:p w:rsidR="00B606AA" w:rsidRPr="005E323D" w:rsidRDefault="004B0077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</w:rPr>
      </w:pPr>
      <w:r>
        <w:rPr>
          <w:rFonts w:eastAsia="Calibri" w:cs="Times New Roman"/>
          <w:color w:val="808080" w:themeColor="background1" w:themeShade="80"/>
        </w:rPr>
        <w:t xml:space="preserve">- ул. Черное озеро </w:t>
      </w:r>
      <w:r w:rsidR="00B606AA" w:rsidRPr="005E323D">
        <w:rPr>
          <w:rFonts w:eastAsia="Calibri" w:cs="Times New Roman"/>
          <w:color w:val="808080" w:themeColor="background1" w:themeShade="80"/>
        </w:rPr>
        <w:t>д. 12,</w:t>
      </w:r>
      <w:r w:rsidRPr="004B0077">
        <w:rPr>
          <w:rFonts w:eastAsia="Calibri" w:cs="Times New Roman"/>
          <w:color w:val="808080" w:themeColor="background1" w:themeShade="80"/>
        </w:rPr>
        <w:t xml:space="preserve"> </w:t>
      </w:r>
      <w:r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>13 корп. 2,</w:t>
      </w:r>
      <w:r w:rsidRPr="004B0077">
        <w:rPr>
          <w:rFonts w:eastAsia="Calibri" w:cs="Times New Roman"/>
          <w:color w:val="808080" w:themeColor="background1" w:themeShade="80"/>
        </w:rPr>
        <w:t xml:space="preserve"> </w:t>
      </w:r>
      <w:r w:rsidRPr="005E323D"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>14,</w:t>
      </w:r>
      <w:r w:rsidRPr="004B0077">
        <w:rPr>
          <w:rFonts w:eastAsia="Calibri" w:cs="Times New Roman"/>
          <w:color w:val="808080" w:themeColor="background1" w:themeShade="80"/>
        </w:rPr>
        <w:t xml:space="preserve"> </w:t>
      </w:r>
      <w:r w:rsidRPr="005E323D">
        <w:rPr>
          <w:rFonts w:eastAsia="Calibri" w:cs="Times New Roman"/>
          <w:color w:val="808080" w:themeColor="background1" w:themeShade="80"/>
        </w:rPr>
        <w:t xml:space="preserve">д. </w:t>
      </w:r>
      <w:r w:rsidR="00B606AA" w:rsidRPr="005E323D">
        <w:rPr>
          <w:rFonts w:eastAsia="Calibri" w:cs="Times New Roman"/>
          <w:color w:val="808080" w:themeColor="background1" w:themeShade="80"/>
        </w:rPr>
        <w:t>20 корп.2;</w:t>
      </w:r>
    </w:p>
    <w:p w:rsidR="00B606AA" w:rsidRPr="005E323D" w:rsidRDefault="004B0077" w:rsidP="00D52A2A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color w:val="808080" w:themeColor="background1" w:themeShade="80"/>
          <w:szCs w:val="28"/>
          <w:shd w:val="clear" w:color="auto" w:fill="FFFFFF"/>
        </w:rPr>
      </w:pPr>
      <w:r>
        <w:rPr>
          <w:rFonts w:eastAsia="Calibri" w:cs="Times New Roman"/>
          <w:color w:val="808080" w:themeColor="background1" w:themeShade="80"/>
        </w:rPr>
        <w:t xml:space="preserve">- ул. Красковская </w:t>
      </w:r>
      <w:r w:rsidR="00B606AA" w:rsidRPr="005E323D">
        <w:rPr>
          <w:rFonts w:eastAsia="Calibri" w:cs="Times New Roman"/>
          <w:color w:val="808080" w:themeColor="background1" w:themeShade="80"/>
        </w:rPr>
        <w:t>д. 18.</w:t>
      </w:r>
    </w:p>
    <w:p w:rsidR="004B0ADF" w:rsidRPr="005E323D" w:rsidRDefault="004B0ADF" w:rsidP="004B0ADF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</w:p>
    <w:p w:rsidR="00B1214F" w:rsidRPr="005E323D" w:rsidRDefault="00B1214F" w:rsidP="004B0ADF">
      <w:pPr>
        <w:shd w:val="clear" w:color="auto" w:fill="FFFFFF" w:themeFill="background1"/>
        <w:spacing w:after="0"/>
        <w:ind w:firstLine="567"/>
        <w:jc w:val="both"/>
        <w:rPr>
          <w:rFonts w:eastAsia="Calibri" w:cs="Times New Roman"/>
          <w:szCs w:val="28"/>
          <w:shd w:val="clear" w:color="auto" w:fill="FFFFFF"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  <w:shd w:val="clear" w:color="auto" w:fill="FFFFFF"/>
        </w:rPr>
      </w:pPr>
      <w:r w:rsidRPr="005E323D">
        <w:rPr>
          <w:rFonts w:eastAsia="Calibri" w:cs="Times New Roman"/>
          <w:b/>
          <w:szCs w:val="28"/>
          <w:u w:val="single"/>
          <w:shd w:val="clear" w:color="auto" w:fill="FFFFFF"/>
        </w:rPr>
        <w:t>Уборка и содержание территории.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  <w:shd w:val="clear" w:color="auto" w:fill="FFFFFF"/>
        </w:rPr>
      </w:pPr>
    </w:p>
    <w:p w:rsidR="00B606AA" w:rsidRPr="005E323D" w:rsidRDefault="00B606AA" w:rsidP="00B606AA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  <w:szCs w:val="28"/>
          <w:shd w:val="clear" w:color="auto" w:fill="FFFFFF"/>
        </w:rPr>
      </w:pPr>
      <w:r w:rsidRPr="005E323D">
        <w:rPr>
          <w:rFonts w:eastAsia="Calibri" w:cs="Times New Roman"/>
          <w:szCs w:val="28"/>
          <w:shd w:val="clear" w:color="auto" w:fill="FFFFFF"/>
        </w:rPr>
        <w:t xml:space="preserve">Уборка и содержание </w:t>
      </w:r>
      <w:r w:rsidRPr="005E323D">
        <w:rPr>
          <w:rFonts w:eastAsia="Calibri" w:cs="Times New Roman"/>
          <w:b/>
          <w:szCs w:val="28"/>
          <w:shd w:val="clear" w:color="auto" w:fill="FFFFFF"/>
        </w:rPr>
        <w:t>173</w:t>
      </w:r>
      <w:r w:rsidRPr="005E323D">
        <w:rPr>
          <w:rFonts w:eastAsia="Calibri" w:cs="Times New Roman"/>
          <w:szCs w:val="28"/>
          <w:shd w:val="clear" w:color="auto" w:fill="FFFFFF"/>
        </w:rPr>
        <w:t xml:space="preserve"> дворовых территорий, </w:t>
      </w:r>
      <w:r w:rsidRPr="005E323D">
        <w:rPr>
          <w:rFonts w:eastAsia="Calibri" w:cs="Times New Roman"/>
          <w:b/>
          <w:szCs w:val="28"/>
          <w:shd w:val="clear" w:color="auto" w:fill="FFFFFF"/>
        </w:rPr>
        <w:t>73</w:t>
      </w:r>
      <w:r w:rsidR="00F011C8">
        <w:rPr>
          <w:rFonts w:eastAsia="Calibri" w:cs="Times New Roman"/>
          <w:b/>
          <w:szCs w:val="28"/>
          <w:shd w:val="clear" w:color="auto" w:fill="FFFFFF"/>
        </w:rPr>
        <w:t xml:space="preserve"> </w:t>
      </w:r>
      <w:r w:rsidRPr="005E323D">
        <w:rPr>
          <w:rFonts w:eastAsia="Calibri" w:cs="Times New Roman"/>
          <w:szCs w:val="28"/>
          <w:shd w:val="clear" w:color="auto" w:fill="FFFFFF"/>
        </w:rPr>
        <w:t xml:space="preserve">объектов дорожного хозяйства и </w:t>
      </w:r>
      <w:r w:rsidRPr="005E323D">
        <w:rPr>
          <w:rFonts w:eastAsia="Calibri" w:cs="Times New Roman"/>
          <w:b/>
          <w:szCs w:val="28"/>
          <w:shd w:val="clear" w:color="auto" w:fill="FFFFFF"/>
        </w:rPr>
        <w:t>77</w:t>
      </w:r>
      <w:r w:rsidRPr="005E323D">
        <w:rPr>
          <w:rFonts w:eastAsia="Calibri" w:cs="Times New Roman"/>
          <w:szCs w:val="28"/>
          <w:shd w:val="clear" w:color="auto" w:fill="FFFFFF"/>
        </w:rPr>
        <w:t xml:space="preserve"> объектов зеленых насаждений осуществляется силами ГБУ «Жилищник района Косино-Ухтомский». </w:t>
      </w:r>
    </w:p>
    <w:p w:rsidR="00B606AA" w:rsidRPr="005E323D" w:rsidRDefault="00B606AA" w:rsidP="00B606AA">
      <w:pPr>
        <w:shd w:val="clear" w:color="auto" w:fill="FFFFFF" w:themeFill="background1"/>
        <w:spacing w:after="0"/>
        <w:ind w:firstLine="709"/>
        <w:jc w:val="both"/>
        <w:rPr>
          <w:rFonts w:cs="Times New Roman"/>
          <w:color w:val="000000" w:themeColor="text1"/>
          <w:szCs w:val="28"/>
          <w:shd w:val="clear" w:color="auto" w:fill="FFFFFF"/>
        </w:rPr>
      </w:pPr>
      <w:r w:rsidRPr="005E323D">
        <w:rPr>
          <w:rFonts w:eastAsia="Times New Roman" w:cs="Times New Roman"/>
          <w:color w:val="000000" w:themeColor="text1"/>
          <w:szCs w:val="28"/>
          <w:lang w:eastAsia="ru-RU"/>
        </w:rPr>
        <w:t>Согласно Указ</w:t>
      </w:r>
      <w:r w:rsidR="004B0077">
        <w:rPr>
          <w:rFonts w:eastAsia="Times New Roman" w:cs="Times New Roman"/>
          <w:color w:val="000000" w:themeColor="text1"/>
          <w:szCs w:val="28"/>
          <w:lang w:eastAsia="ru-RU"/>
        </w:rPr>
        <w:t>у</w:t>
      </w:r>
      <w:r w:rsidRPr="005E323D">
        <w:rPr>
          <w:rFonts w:eastAsia="Times New Roman" w:cs="Times New Roman"/>
          <w:color w:val="000000" w:themeColor="text1"/>
          <w:szCs w:val="28"/>
          <w:lang w:eastAsia="ru-RU"/>
        </w:rPr>
        <w:t xml:space="preserve"> Мэра Москвы № 12-УМ «О введении режима повышенной готовности», а также в</w:t>
      </w:r>
      <w:r w:rsidRPr="005E323D">
        <w:rPr>
          <w:rFonts w:cs="Times New Roman"/>
          <w:color w:val="000000" w:themeColor="text1"/>
          <w:szCs w:val="28"/>
        </w:rPr>
        <w:t xml:space="preserve"> целях предотвращения распространения коронавирусной инфекции COVID-19 в период пандемии </w:t>
      </w:r>
      <w:r w:rsidRPr="005E323D">
        <w:rPr>
          <w:rFonts w:cs="Times New Roman"/>
          <w:color w:val="000000" w:themeColor="text1"/>
          <w:szCs w:val="28"/>
          <w:shd w:val="clear" w:color="auto" w:fill="FFFFFF"/>
        </w:rPr>
        <w:t>обрабатывают специальными обеззараживающими растворами детские и спортивные площадки, малые игровые формы, детские качели во дворах многоквартирных домов.</w:t>
      </w:r>
    </w:p>
    <w:p w:rsidR="00DD125E" w:rsidRPr="005E323D" w:rsidRDefault="00DD125E" w:rsidP="00DD125E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D51F95" w:rsidRDefault="00D51F95" w:rsidP="00DD125E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4B0077" w:rsidRDefault="004B0077" w:rsidP="00DD125E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4B0077" w:rsidRPr="005E323D" w:rsidRDefault="004B0077" w:rsidP="00DD125E">
      <w:pPr>
        <w:shd w:val="clear" w:color="auto" w:fill="FFFFFF" w:themeFill="background1"/>
        <w:spacing w:after="0" w:line="276" w:lineRule="auto"/>
        <w:rPr>
          <w:rFonts w:eastAsia="Calibri" w:cs="Times New Roman"/>
          <w:szCs w:val="28"/>
          <w:shd w:val="clear" w:color="auto" w:fill="FFFFFF"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5E323D">
        <w:rPr>
          <w:rFonts w:eastAsia="Calibri" w:cs="Times New Roman"/>
          <w:b/>
          <w:u w:val="single"/>
        </w:rPr>
        <w:lastRenderedPageBreak/>
        <w:t>В рамках программы «Развитие транспортной системы»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u w:val="single"/>
        </w:rPr>
      </w:pPr>
    </w:p>
    <w:p w:rsidR="00965318" w:rsidRPr="005E323D" w:rsidRDefault="00965318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>В рамках реализации мероприятий по безопасности дорожного движения выполнены следующие работы:</w:t>
      </w:r>
    </w:p>
    <w:p w:rsidR="00FB6A56" w:rsidRPr="005E323D" w:rsidRDefault="00362281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szCs w:val="28"/>
        </w:rPr>
        <w:t>Департаментом жили</w:t>
      </w:r>
      <w:r w:rsidR="00FB6A56" w:rsidRPr="005E323D">
        <w:rPr>
          <w:rFonts w:eastAsia="Calibri" w:cs="Times New Roman"/>
          <w:szCs w:val="28"/>
        </w:rPr>
        <w:t xml:space="preserve">щно-коммунального хозяйства и благоустройства города Москвы выполнены работы капитального характера по улучшению асфальтового покрытия </w:t>
      </w:r>
      <w:r w:rsidR="00B606AA" w:rsidRPr="005E323D">
        <w:rPr>
          <w:rFonts w:eastAsia="Calibri" w:cs="Times New Roman"/>
          <w:b/>
          <w:szCs w:val="28"/>
        </w:rPr>
        <w:t>9</w:t>
      </w:r>
      <w:r w:rsidR="00B57E0D" w:rsidRPr="005E323D">
        <w:rPr>
          <w:rFonts w:eastAsia="Calibri" w:cs="Times New Roman"/>
          <w:b/>
          <w:szCs w:val="28"/>
        </w:rPr>
        <w:t xml:space="preserve"> </w:t>
      </w:r>
      <w:r w:rsidR="00FB6A56" w:rsidRPr="005E323D">
        <w:rPr>
          <w:rFonts w:eastAsia="Calibri" w:cs="Times New Roman"/>
          <w:b/>
          <w:szCs w:val="28"/>
        </w:rPr>
        <w:t xml:space="preserve">объектов </w:t>
      </w:r>
      <w:r w:rsidR="00FB6A56" w:rsidRPr="005E323D">
        <w:rPr>
          <w:rFonts w:eastAsia="Calibri" w:cs="Times New Roman"/>
          <w:szCs w:val="28"/>
        </w:rPr>
        <w:t>дорожного хозяйства: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Салтыковская;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Медведева;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Рудневка;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Святоозерская;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Лыткаринская;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Чебоксарская;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Оранжерейная;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>- ул. 2-я Оренбургская;</w:t>
      </w:r>
    </w:p>
    <w:p w:rsidR="00B606AA" w:rsidRPr="005E323D" w:rsidRDefault="00B606AA" w:rsidP="00B606AA">
      <w:pPr>
        <w:shd w:val="clear" w:color="auto" w:fill="FFFFFF"/>
        <w:spacing w:after="0"/>
        <w:ind w:firstLine="709"/>
        <w:jc w:val="both"/>
        <w:rPr>
          <w:rFonts w:eastAsia="Calibri"/>
          <w:color w:val="808080" w:themeColor="background1" w:themeShade="80"/>
          <w:szCs w:val="28"/>
        </w:rPr>
      </w:pPr>
      <w:r w:rsidRPr="005E323D">
        <w:rPr>
          <w:rFonts w:eastAsia="Calibri"/>
          <w:color w:val="808080" w:themeColor="background1" w:themeShade="80"/>
          <w:szCs w:val="28"/>
        </w:rPr>
        <w:t xml:space="preserve">- подъезд к МСЗ. </w:t>
      </w:r>
    </w:p>
    <w:p w:rsidR="00DD125E" w:rsidRPr="005E323D" w:rsidRDefault="00DD125E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color w:val="808080" w:themeColor="background1" w:themeShade="80"/>
          <w:szCs w:val="28"/>
        </w:rPr>
      </w:pPr>
    </w:p>
    <w:p w:rsidR="00E90E43" w:rsidRPr="005E323D" w:rsidRDefault="00E90E43" w:rsidP="00DD125E">
      <w:pPr>
        <w:shd w:val="clear" w:color="auto" w:fill="FFFFFF"/>
        <w:spacing w:after="0" w:line="276" w:lineRule="auto"/>
        <w:ind w:firstLine="567"/>
        <w:jc w:val="both"/>
        <w:rPr>
          <w:rFonts w:eastAsia="Calibri"/>
          <w:szCs w:val="28"/>
        </w:rPr>
      </w:pPr>
      <w:r w:rsidRPr="005E323D">
        <w:rPr>
          <w:rFonts w:eastAsia="Calibri"/>
          <w:szCs w:val="28"/>
        </w:rPr>
        <w:t>В рамках реализации мероприятий по безопасности дорожного движения силами ГБУ «Жилищник района Косино-Ухтомский» выполнены следующие работы:</w:t>
      </w:r>
    </w:p>
    <w:p w:rsidR="00B606AA" w:rsidRPr="005E323D" w:rsidRDefault="00B606AA" w:rsidP="00362281">
      <w:pPr>
        <w:shd w:val="clear" w:color="auto" w:fill="FFFFFF"/>
        <w:spacing w:after="0"/>
        <w:ind w:firstLine="567"/>
        <w:jc w:val="both"/>
        <w:rPr>
          <w:rFonts w:eastAsia="Calibri"/>
          <w:szCs w:val="28"/>
        </w:rPr>
      </w:pPr>
      <w:r w:rsidRPr="005E323D">
        <w:rPr>
          <w:rFonts w:eastAsia="Calibri"/>
          <w:szCs w:val="28"/>
        </w:rPr>
        <w:t>- устройство парковочных карманов по адресу: ул. Рудневка, д. 33;</w:t>
      </w:r>
    </w:p>
    <w:p w:rsidR="00B606AA" w:rsidRPr="005E323D" w:rsidRDefault="00B606AA" w:rsidP="00362281">
      <w:pPr>
        <w:shd w:val="clear" w:color="auto" w:fill="FFFFFF"/>
        <w:spacing w:after="0"/>
        <w:ind w:firstLine="567"/>
        <w:jc w:val="both"/>
        <w:rPr>
          <w:rFonts w:eastAsia="Calibri"/>
          <w:szCs w:val="28"/>
        </w:rPr>
      </w:pPr>
      <w:r w:rsidRPr="005E323D">
        <w:rPr>
          <w:rFonts w:eastAsia="Calibri"/>
          <w:szCs w:val="28"/>
        </w:rPr>
        <w:t>- устройство нерегулируемого пешеходного пере</w:t>
      </w:r>
      <w:r w:rsidR="00362281">
        <w:rPr>
          <w:rFonts w:eastAsia="Calibri"/>
          <w:szCs w:val="28"/>
        </w:rPr>
        <w:t xml:space="preserve">хода по адресу: </w:t>
      </w:r>
      <w:r w:rsidRPr="005E323D">
        <w:rPr>
          <w:rFonts w:eastAsia="Calibri"/>
          <w:szCs w:val="28"/>
        </w:rPr>
        <w:t>ул. Большая Косинская, д. 139;</w:t>
      </w:r>
    </w:p>
    <w:p w:rsidR="00B606AA" w:rsidRPr="005E323D" w:rsidRDefault="00B606AA" w:rsidP="00362281">
      <w:pPr>
        <w:shd w:val="clear" w:color="auto" w:fill="FFFFFF"/>
        <w:spacing w:after="0"/>
        <w:ind w:firstLine="567"/>
        <w:jc w:val="both"/>
        <w:rPr>
          <w:rFonts w:eastAsia="Calibri" w:cs="Times New Roman"/>
          <w:b/>
          <w:szCs w:val="28"/>
          <w:u w:val="single"/>
        </w:rPr>
      </w:pPr>
      <w:r w:rsidRPr="005E323D">
        <w:rPr>
          <w:rFonts w:eastAsia="Calibri"/>
          <w:szCs w:val="28"/>
        </w:rPr>
        <w:t>- установка сферических зеркал на пересечении ул. Златоустовской и            ул. Поселковой.</w:t>
      </w:r>
    </w:p>
    <w:p w:rsidR="00DD125E" w:rsidRPr="005E323D" w:rsidRDefault="00DD125E" w:rsidP="00A73135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szCs w:val="28"/>
          <w:u w:val="single"/>
        </w:rPr>
      </w:pPr>
    </w:p>
    <w:p w:rsidR="00B606AA" w:rsidRPr="005E323D" w:rsidRDefault="00B606AA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5E323D">
        <w:rPr>
          <w:rFonts w:eastAsia="Calibri" w:cs="Times New Roman"/>
          <w:b/>
          <w:szCs w:val="28"/>
          <w:u w:val="single"/>
        </w:rPr>
        <w:t>Работа с Б</w:t>
      </w:r>
      <w:r w:rsidR="006557AB" w:rsidRPr="005E323D">
        <w:rPr>
          <w:rFonts w:eastAsia="Calibri" w:cs="Times New Roman"/>
          <w:b/>
          <w:szCs w:val="28"/>
          <w:u w:val="single"/>
        </w:rPr>
        <w:t>РТС и большегрузным транспортом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szCs w:val="28"/>
          <w:u w:val="single"/>
        </w:rPr>
      </w:pPr>
    </w:p>
    <w:p w:rsidR="00B606AA" w:rsidRPr="005E323D" w:rsidRDefault="00B606AA" w:rsidP="00B606AA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  <w:b/>
          <w:szCs w:val="28"/>
        </w:rPr>
      </w:pPr>
      <w:r w:rsidRPr="005E323D">
        <w:rPr>
          <w:rFonts w:eastAsia="Calibri" w:cs="Times New Roman"/>
          <w:szCs w:val="28"/>
        </w:rPr>
        <w:t xml:space="preserve">На территории района </w:t>
      </w:r>
      <w:r w:rsidRPr="00362281">
        <w:rPr>
          <w:rFonts w:eastAsia="Calibri" w:cs="Times New Roman"/>
          <w:szCs w:val="28"/>
        </w:rPr>
        <w:t>за 2020 год</w:t>
      </w:r>
      <w:r w:rsidRPr="005E323D">
        <w:rPr>
          <w:rFonts w:eastAsia="Calibri" w:cs="Times New Roman"/>
          <w:b/>
          <w:szCs w:val="28"/>
        </w:rPr>
        <w:t xml:space="preserve"> </w:t>
      </w:r>
      <w:r w:rsidRPr="005E323D">
        <w:rPr>
          <w:rFonts w:eastAsia="Calibri" w:cs="Times New Roman"/>
          <w:szCs w:val="28"/>
        </w:rPr>
        <w:t xml:space="preserve">было проведено комиссионное обследований </w:t>
      </w:r>
      <w:r w:rsidRPr="005E323D">
        <w:rPr>
          <w:rFonts w:eastAsia="Calibri" w:cs="Times New Roman"/>
          <w:b/>
          <w:szCs w:val="28"/>
        </w:rPr>
        <w:t>61 автомобиль</w:t>
      </w:r>
      <w:r w:rsidRPr="005E323D">
        <w:rPr>
          <w:rFonts w:eastAsia="Calibri" w:cs="Times New Roman"/>
          <w:szCs w:val="28"/>
        </w:rPr>
        <w:t>, признаки брошенных и разукомплектованных транспортных средств не выявлены, оснований для принудительной эвакуации нет</w:t>
      </w:r>
      <w:r w:rsidRPr="005E323D">
        <w:rPr>
          <w:rFonts w:eastAsia="Calibri" w:cs="Times New Roman"/>
          <w:b/>
          <w:szCs w:val="28"/>
        </w:rPr>
        <w:t>.</w:t>
      </w:r>
    </w:p>
    <w:p w:rsidR="00DD125E" w:rsidRPr="005E323D" w:rsidRDefault="00DD125E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D51F95" w:rsidRPr="005E323D" w:rsidRDefault="00D51F95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color w:val="000000"/>
          <w:u w:val="single"/>
        </w:rPr>
      </w:pPr>
      <w:r w:rsidRPr="005E323D">
        <w:rPr>
          <w:rFonts w:eastAsia="Calibri" w:cs="Times New Roman"/>
          <w:b/>
          <w:color w:val="000000"/>
          <w:u w:val="single"/>
        </w:rPr>
        <w:t>Видеонаблюдение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  <w:u w:val="single"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5E323D">
        <w:rPr>
          <w:rFonts w:eastAsia="Calibri" w:cs="Times New Roman"/>
          <w:color w:val="000000"/>
        </w:rPr>
        <w:t>На территории района Департаментом информационных технологий установлен</w:t>
      </w:r>
      <w:r w:rsidR="00371D13" w:rsidRPr="005E323D">
        <w:rPr>
          <w:rFonts w:eastAsia="Calibri" w:cs="Times New Roman"/>
          <w:color w:val="000000"/>
        </w:rPr>
        <w:t>о</w:t>
      </w:r>
      <w:r w:rsidR="009E7BC1" w:rsidRPr="005E323D">
        <w:rPr>
          <w:rFonts w:eastAsia="Calibri" w:cs="Times New Roman"/>
          <w:color w:val="000000"/>
        </w:rPr>
        <w:t xml:space="preserve"> </w:t>
      </w:r>
      <w:r w:rsidR="00470414" w:rsidRPr="005E323D">
        <w:rPr>
          <w:rFonts w:eastAsia="Calibri" w:cs="Times New Roman"/>
          <w:color w:val="000000"/>
        </w:rPr>
        <w:t xml:space="preserve">и функционирует </w:t>
      </w:r>
      <w:r w:rsidR="00D03E4F" w:rsidRPr="005E323D">
        <w:rPr>
          <w:rFonts w:eastAsia="Calibri" w:cs="Times New Roman"/>
          <w:b/>
          <w:color w:val="000000"/>
        </w:rPr>
        <w:t>808</w:t>
      </w:r>
      <w:r w:rsidRPr="005E323D">
        <w:rPr>
          <w:rFonts w:eastAsia="Calibri" w:cs="Times New Roman"/>
          <w:b/>
          <w:color w:val="000000"/>
        </w:rPr>
        <w:t xml:space="preserve"> камер</w:t>
      </w:r>
      <w:r w:rsidRPr="005E323D">
        <w:rPr>
          <w:rFonts w:eastAsia="Calibri" w:cs="Times New Roman"/>
          <w:color w:val="000000"/>
        </w:rPr>
        <w:t xml:space="preserve"> видеонаблюдения:</w:t>
      </w:r>
    </w:p>
    <w:p w:rsidR="00BB21F2" w:rsidRPr="005E323D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  <w:color w:val="000000"/>
        </w:rPr>
      </w:pPr>
      <w:r w:rsidRPr="005E323D">
        <w:rPr>
          <w:rFonts w:eastAsia="Calibri" w:cs="Times New Roman"/>
          <w:color w:val="000000"/>
        </w:rPr>
        <w:t xml:space="preserve"> </w:t>
      </w:r>
      <w:r w:rsidR="00BB21F2" w:rsidRPr="005E323D">
        <w:rPr>
          <w:rFonts w:eastAsia="Calibri" w:cs="Times New Roman"/>
          <w:color w:val="000000"/>
        </w:rPr>
        <w:t>Общественные места</w:t>
      </w:r>
      <w:r w:rsidR="00470414" w:rsidRPr="005E323D">
        <w:rPr>
          <w:rFonts w:eastAsia="Calibri" w:cs="Times New Roman"/>
          <w:color w:val="000000"/>
        </w:rPr>
        <w:t xml:space="preserve"> </w:t>
      </w:r>
      <w:r w:rsidR="00337C25" w:rsidRPr="005E323D">
        <w:rPr>
          <w:rFonts w:eastAsia="Calibri" w:cs="Times New Roman"/>
          <w:color w:val="000000"/>
        </w:rPr>
        <w:t>–</w:t>
      </w:r>
      <w:r w:rsidR="00470414" w:rsidRPr="005E323D">
        <w:rPr>
          <w:rFonts w:eastAsia="Calibri" w:cs="Times New Roman"/>
          <w:color w:val="000000"/>
        </w:rPr>
        <w:t xml:space="preserve"> </w:t>
      </w:r>
      <w:r w:rsidR="00D03E4F" w:rsidRPr="005E323D">
        <w:rPr>
          <w:rFonts w:eastAsia="Calibri" w:cs="Times New Roman"/>
          <w:b/>
          <w:color w:val="000000"/>
        </w:rPr>
        <w:t>44</w:t>
      </w:r>
      <w:r w:rsidR="00337C25" w:rsidRPr="005E323D">
        <w:rPr>
          <w:rFonts w:eastAsia="Calibri" w:cs="Times New Roman"/>
          <w:b/>
          <w:color w:val="000000"/>
        </w:rPr>
        <w:t xml:space="preserve"> камер;</w:t>
      </w:r>
    </w:p>
    <w:p w:rsidR="00BB21F2" w:rsidRPr="005E323D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  <w:color w:val="000000"/>
        </w:rPr>
      </w:pPr>
      <w:r w:rsidRPr="005E323D">
        <w:rPr>
          <w:rFonts w:eastAsia="Calibri" w:cs="Times New Roman"/>
          <w:color w:val="000000"/>
        </w:rPr>
        <w:t xml:space="preserve"> </w:t>
      </w:r>
      <w:r w:rsidR="00BB21F2" w:rsidRPr="005E323D">
        <w:rPr>
          <w:rFonts w:eastAsia="Calibri" w:cs="Times New Roman"/>
          <w:color w:val="000000"/>
        </w:rPr>
        <w:t xml:space="preserve">Дворовые территории </w:t>
      </w:r>
      <w:r w:rsidR="0082372B" w:rsidRPr="005E323D">
        <w:rPr>
          <w:rFonts w:eastAsia="Calibri" w:cs="Times New Roman"/>
          <w:color w:val="000000"/>
        </w:rPr>
        <w:t>–</w:t>
      </w:r>
      <w:r w:rsidR="00D03E4F" w:rsidRPr="005E323D">
        <w:rPr>
          <w:rFonts w:eastAsia="Calibri" w:cs="Times New Roman"/>
          <w:b/>
          <w:color w:val="000000"/>
        </w:rPr>
        <w:t xml:space="preserve">71 </w:t>
      </w:r>
      <w:r w:rsidR="00337C25" w:rsidRPr="005E323D">
        <w:rPr>
          <w:rFonts w:eastAsia="Calibri" w:cs="Times New Roman"/>
          <w:b/>
          <w:color w:val="000000"/>
        </w:rPr>
        <w:t>камер</w:t>
      </w:r>
      <w:r w:rsidR="00D03E4F" w:rsidRPr="005E323D">
        <w:rPr>
          <w:rFonts w:eastAsia="Calibri" w:cs="Times New Roman"/>
          <w:b/>
          <w:color w:val="000000"/>
        </w:rPr>
        <w:t>а</w:t>
      </w:r>
      <w:r w:rsidR="00337C25" w:rsidRPr="005E323D">
        <w:rPr>
          <w:rFonts w:eastAsia="Calibri" w:cs="Times New Roman"/>
          <w:b/>
          <w:color w:val="000000"/>
        </w:rPr>
        <w:t>;</w:t>
      </w:r>
    </w:p>
    <w:p w:rsidR="00BB21F2" w:rsidRPr="005E323D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  <w:color w:val="000000"/>
        </w:rPr>
        <w:t xml:space="preserve"> </w:t>
      </w:r>
      <w:r w:rsidR="00BB21F2" w:rsidRPr="005E323D">
        <w:rPr>
          <w:rFonts w:eastAsia="Calibri" w:cs="Times New Roman"/>
          <w:color w:val="000000"/>
        </w:rPr>
        <w:t xml:space="preserve">Подъезды - </w:t>
      </w:r>
      <w:r w:rsidR="00D03E4F" w:rsidRPr="005E323D">
        <w:rPr>
          <w:rFonts w:eastAsia="Calibri" w:cs="Times New Roman"/>
          <w:b/>
        </w:rPr>
        <w:t>616</w:t>
      </w:r>
      <w:r w:rsidR="006D52B9" w:rsidRPr="005E323D">
        <w:rPr>
          <w:rFonts w:eastAsia="Calibri" w:cs="Times New Roman"/>
          <w:b/>
        </w:rPr>
        <w:t xml:space="preserve"> </w:t>
      </w:r>
      <w:r w:rsidR="00337C25" w:rsidRPr="005E323D">
        <w:rPr>
          <w:rFonts w:eastAsia="Calibri" w:cs="Times New Roman"/>
          <w:b/>
        </w:rPr>
        <w:t>камер;</w:t>
      </w:r>
    </w:p>
    <w:p w:rsidR="00BB21F2" w:rsidRPr="005E323D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lastRenderedPageBreak/>
        <w:t xml:space="preserve"> </w:t>
      </w:r>
      <w:r w:rsidR="00BB21F2" w:rsidRPr="005E323D">
        <w:rPr>
          <w:rFonts w:eastAsia="Calibri" w:cs="Times New Roman"/>
        </w:rPr>
        <w:t>Школы</w:t>
      </w:r>
      <w:r w:rsidR="009647AC" w:rsidRPr="005E323D">
        <w:rPr>
          <w:rFonts w:eastAsia="Calibri" w:cs="Times New Roman"/>
        </w:rPr>
        <w:t xml:space="preserve"> и дошкольные учреждения</w:t>
      </w:r>
      <w:r w:rsidR="006D52B9" w:rsidRPr="005E323D">
        <w:rPr>
          <w:rFonts w:eastAsia="Calibri" w:cs="Times New Roman"/>
        </w:rPr>
        <w:t xml:space="preserve">- </w:t>
      </w:r>
      <w:r w:rsidR="009647AC" w:rsidRPr="005E323D">
        <w:rPr>
          <w:rFonts w:eastAsia="Calibri" w:cs="Times New Roman"/>
          <w:b/>
        </w:rPr>
        <w:t>40</w:t>
      </w:r>
      <w:r w:rsidR="00BB21F2" w:rsidRPr="005E323D">
        <w:rPr>
          <w:rFonts w:eastAsia="Calibri" w:cs="Times New Roman"/>
        </w:rPr>
        <w:t xml:space="preserve"> камер на </w:t>
      </w:r>
      <w:r w:rsidR="00BB21F2" w:rsidRPr="005E323D">
        <w:rPr>
          <w:rFonts w:eastAsia="Calibri" w:cs="Times New Roman"/>
          <w:b/>
        </w:rPr>
        <w:t>10</w:t>
      </w:r>
      <w:r w:rsidR="00D03E4F" w:rsidRPr="005E323D">
        <w:rPr>
          <w:rFonts w:eastAsia="Calibri" w:cs="Times New Roman"/>
          <w:b/>
        </w:rPr>
        <w:t xml:space="preserve"> </w:t>
      </w:r>
      <w:r w:rsidR="00C62B84" w:rsidRPr="005E323D">
        <w:rPr>
          <w:rFonts w:eastAsia="Calibri" w:cs="Times New Roman"/>
        </w:rPr>
        <w:t xml:space="preserve">образовательных </w:t>
      </w:r>
      <w:r w:rsidR="00BB21F2" w:rsidRPr="005E323D">
        <w:rPr>
          <w:rFonts w:eastAsia="Calibri" w:cs="Times New Roman"/>
        </w:rPr>
        <w:t>объектах</w:t>
      </w:r>
      <w:r w:rsidR="00C62B84" w:rsidRPr="005E323D">
        <w:rPr>
          <w:rFonts w:eastAsia="Calibri" w:cs="Times New Roman"/>
        </w:rPr>
        <w:t>;</w:t>
      </w:r>
    </w:p>
    <w:p w:rsidR="00BB21F2" w:rsidRPr="005E323D" w:rsidRDefault="009E7BC1" w:rsidP="00A73135">
      <w:pPr>
        <w:numPr>
          <w:ilvl w:val="0"/>
          <w:numId w:val="17"/>
        </w:numPr>
        <w:shd w:val="clear" w:color="auto" w:fill="FFFFFF" w:themeFill="background1"/>
        <w:spacing w:after="0" w:line="276" w:lineRule="auto"/>
        <w:ind w:left="567"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 </w:t>
      </w:r>
      <w:r w:rsidR="00BB21F2" w:rsidRPr="005E323D">
        <w:rPr>
          <w:rFonts w:eastAsia="Calibri" w:cs="Times New Roman"/>
        </w:rPr>
        <w:t xml:space="preserve">Объекты торговли - </w:t>
      </w:r>
      <w:r w:rsidR="00D03E4F" w:rsidRPr="005E323D">
        <w:rPr>
          <w:rFonts w:eastAsia="Calibri" w:cs="Times New Roman"/>
          <w:b/>
        </w:rPr>
        <w:t>20</w:t>
      </w:r>
      <w:r w:rsidR="00BB21F2" w:rsidRPr="005E323D">
        <w:rPr>
          <w:rFonts w:eastAsia="Calibri" w:cs="Times New Roman"/>
        </w:rPr>
        <w:t xml:space="preserve"> камер</w:t>
      </w:r>
      <w:r w:rsidR="00C62B84" w:rsidRPr="005E323D">
        <w:rPr>
          <w:rFonts w:eastAsia="Calibri" w:cs="Times New Roman"/>
        </w:rPr>
        <w:t>;</w:t>
      </w:r>
    </w:p>
    <w:p w:rsidR="00295629" w:rsidRPr="005E323D" w:rsidRDefault="009E7BC1" w:rsidP="00A73135">
      <w:pPr>
        <w:numPr>
          <w:ilvl w:val="0"/>
          <w:numId w:val="17"/>
        </w:numPr>
        <w:shd w:val="clear" w:color="auto" w:fill="FFFFFF"/>
        <w:spacing w:line="276" w:lineRule="auto"/>
        <w:ind w:left="567" w:firstLine="567"/>
        <w:contextualSpacing/>
        <w:jc w:val="both"/>
      </w:pPr>
      <w:r w:rsidRPr="005E323D">
        <w:t xml:space="preserve"> </w:t>
      </w:r>
      <w:r w:rsidR="00295629" w:rsidRPr="005E323D">
        <w:t xml:space="preserve">Объекты дорожного хозяйства – </w:t>
      </w:r>
      <w:r w:rsidR="00295629" w:rsidRPr="005E323D">
        <w:rPr>
          <w:b/>
        </w:rPr>
        <w:t>13</w:t>
      </w:r>
      <w:r w:rsidR="00C62B84" w:rsidRPr="005E323D">
        <w:t xml:space="preserve"> камер;</w:t>
      </w:r>
    </w:p>
    <w:p w:rsidR="00295629" w:rsidRPr="005E323D" w:rsidRDefault="009E7BC1" w:rsidP="00A73135">
      <w:pPr>
        <w:numPr>
          <w:ilvl w:val="0"/>
          <w:numId w:val="17"/>
        </w:numPr>
        <w:shd w:val="clear" w:color="auto" w:fill="FFFFFF"/>
        <w:spacing w:line="276" w:lineRule="auto"/>
        <w:ind w:left="567" w:firstLine="567"/>
        <w:contextualSpacing/>
        <w:jc w:val="both"/>
        <w:rPr>
          <w:szCs w:val="28"/>
        </w:rPr>
      </w:pPr>
      <w:r w:rsidRPr="005E323D">
        <w:rPr>
          <w:szCs w:val="28"/>
        </w:rPr>
        <w:t xml:space="preserve"> </w:t>
      </w:r>
      <w:r w:rsidR="00295629" w:rsidRPr="005E323D">
        <w:rPr>
          <w:szCs w:val="28"/>
        </w:rPr>
        <w:t xml:space="preserve">Объекты строительства станций метрополитена – </w:t>
      </w:r>
      <w:r w:rsidR="00D03E4F" w:rsidRPr="005E323D">
        <w:rPr>
          <w:b/>
          <w:szCs w:val="28"/>
        </w:rPr>
        <w:t>4</w:t>
      </w:r>
      <w:r w:rsidR="00295629" w:rsidRPr="005E323D">
        <w:rPr>
          <w:szCs w:val="28"/>
        </w:rPr>
        <w:t xml:space="preserve"> камеры</w:t>
      </w:r>
      <w:r w:rsidR="00C62B84" w:rsidRPr="005E323D">
        <w:rPr>
          <w:szCs w:val="28"/>
        </w:rPr>
        <w:t>.</w:t>
      </w:r>
    </w:p>
    <w:p w:rsidR="00CF5BE7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5E323D">
        <w:rPr>
          <w:rFonts w:eastAsia="Calibri" w:cs="Times New Roman"/>
          <w:color w:val="000000"/>
        </w:rPr>
        <w:t xml:space="preserve">До настоящего времени не охвачено видеонаблюдением </w:t>
      </w:r>
      <w:r w:rsidR="00D03E4F" w:rsidRPr="005E323D">
        <w:rPr>
          <w:rFonts w:eastAsia="Calibri" w:cs="Times New Roman"/>
          <w:b/>
          <w:color w:val="000000"/>
        </w:rPr>
        <w:t>2</w:t>
      </w:r>
      <w:r w:rsidRPr="005E323D">
        <w:rPr>
          <w:rFonts w:eastAsia="Calibri" w:cs="Times New Roman"/>
          <w:color w:val="000000"/>
        </w:rPr>
        <w:t xml:space="preserve"> дом</w:t>
      </w:r>
      <w:r w:rsidR="006D52B9" w:rsidRPr="005E323D">
        <w:rPr>
          <w:rFonts w:eastAsia="Calibri" w:cs="Times New Roman"/>
          <w:color w:val="000000"/>
        </w:rPr>
        <w:t>а</w:t>
      </w:r>
      <w:r w:rsidRPr="005E323D">
        <w:rPr>
          <w:rFonts w:eastAsia="Calibri" w:cs="Times New Roman"/>
          <w:color w:val="000000"/>
        </w:rPr>
        <w:t xml:space="preserve"> в ми</w:t>
      </w:r>
      <w:r w:rsidR="0082372B" w:rsidRPr="005E323D">
        <w:rPr>
          <w:rFonts w:eastAsia="Calibri" w:cs="Times New Roman"/>
          <w:color w:val="000000"/>
        </w:rPr>
        <w:t xml:space="preserve">крорайонах Косино </w:t>
      </w:r>
      <w:r w:rsidR="00362281">
        <w:rPr>
          <w:rFonts w:eastAsia="Calibri" w:cs="Times New Roman"/>
          <w:color w:val="808080" w:themeColor="background1" w:themeShade="80"/>
        </w:rPr>
        <w:t>(ул. Черное озеро</w:t>
      </w:r>
      <w:r w:rsidR="00D03E4F" w:rsidRPr="005E323D">
        <w:rPr>
          <w:rFonts w:eastAsia="Calibri" w:cs="Times New Roman"/>
          <w:color w:val="808080" w:themeColor="background1" w:themeShade="80"/>
        </w:rPr>
        <w:t xml:space="preserve"> д. 2)</w:t>
      </w:r>
      <w:r w:rsidR="00D03E4F" w:rsidRPr="005E323D">
        <w:rPr>
          <w:rFonts w:eastAsia="Calibri" w:cs="Times New Roman"/>
          <w:color w:val="000000"/>
        </w:rPr>
        <w:t xml:space="preserve"> </w:t>
      </w:r>
      <w:r w:rsidR="0082372B" w:rsidRPr="005E323D">
        <w:rPr>
          <w:rFonts w:eastAsia="Calibri" w:cs="Times New Roman"/>
          <w:color w:val="000000"/>
        </w:rPr>
        <w:t xml:space="preserve">и </w:t>
      </w:r>
      <w:r w:rsidR="00362281">
        <w:rPr>
          <w:rFonts w:eastAsia="Calibri" w:cs="Times New Roman"/>
          <w:color w:val="000000"/>
        </w:rPr>
        <w:t xml:space="preserve">микрорайона </w:t>
      </w:r>
      <w:r w:rsidR="00D03E4F" w:rsidRPr="005E323D">
        <w:rPr>
          <w:rFonts w:eastAsia="Calibri" w:cs="Times New Roman"/>
          <w:color w:val="000000"/>
        </w:rPr>
        <w:t>Кожухово</w:t>
      </w:r>
      <w:r w:rsidR="00362281">
        <w:rPr>
          <w:rFonts w:eastAsia="Calibri" w:cs="Times New Roman"/>
          <w:color w:val="000000"/>
        </w:rPr>
        <w:t xml:space="preserve">              </w:t>
      </w:r>
      <w:r w:rsidR="00D03E4F" w:rsidRPr="005E323D">
        <w:rPr>
          <w:rFonts w:eastAsia="Calibri" w:cs="Times New Roman"/>
          <w:color w:val="000000"/>
        </w:rPr>
        <w:t xml:space="preserve"> </w:t>
      </w:r>
      <w:r w:rsidR="00D03E4F" w:rsidRPr="005E323D">
        <w:rPr>
          <w:rFonts w:eastAsia="Calibri" w:cs="Times New Roman"/>
          <w:color w:val="808080" w:themeColor="background1" w:themeShade="80"/>
        </w:rPr>
        <w:t>(ул. Наташи Качуевской д. 5).</w:t>
      </w:r>
      <w:r w:rsidRPr="005E323D">
        <w:rPr>
          <w:rFonts w:eastAsia="Calibri" w:cs="Times New Roman"/>
          <w:color w:val="000000"/>
        </w:rPr>
        <w:t xml:space="preserve"> </w:t>
      </w:r>
    </w:p>
    <w:p w:rsidR="00ED3051" w:rsidRPr="005E323D" w:rsidRDefault="00ED3051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b/>
        </w:rPr>
      </w:pPr>
    </w:p>
    <w:p w:rsidR="00D51F95" w:rsidRPr="005E323D" w:rsidRDefault="00D51F95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b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5E323D">
        <w:rPr>
          <w:rFonts w:eastAsia="Calibri" w:cs="Times New Roman"/>
          <w:b/>
          <w:u w:val="single"/>
        </w:rPr>
        <w:t xml:space="preserve">Управление многоквартирными домами 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</w:rPr>
      </w:pPr>
    </w:p>
    <w:p w:rsidR="0072773C" w:rsidRPr="005E323D" w:rsidRDefault="00BB21F2" w:rsidP="00362281">
      <w:pPr>
        <w:shd w:val="clear" w:color="auto" w:fill="FFFFFF" w:themeFill="background1"/>
        <w:spacing w:after="0" w:line="276" w:lineRule="auto"/>
        <w:ind w:firstLine="567"/>
        <w:contextualSpacing/>
        <w:jc w:val="both"/>
        <w:rPr>
          <w:rFonts w:eastAsia="Calibri" w:cs="Times New Roman"/>
          <w:b/>
        </w:rPr>
      </w:pPr>
      <w:r w:rsidRPr="005E323D">
        <w:rPr>
          <w:rFonts w:eastAsia="Calibri" w:cs="Times New Roman"/>
        </w:rPr>
        <w:t xml:space="preserve">Всего в районе </w:t>
      </w:r>
      <w:r w:rsidR="00FA29AF" w:rsidRPr="005E323D">
        <w:rPr>
          <w:rFonts w:eastAsia="Calibri" w:cs="Times New Roman"/>
          <w:b/>
        </w:rPr>
        <w:t>235</w:t>
      </w:r>
      <w:r w:rsidRPr="005E323D">
        <w:rPr>
          <w:rFonts w:eastAsia="Calibri" w:cs="Times New Roman"/>
          <w:b/>
        </w:rPr>
        <w:t xml:space="preserve"> </w:t>
      </w:r>
      <w:r w:rsidR="00194990" w:rsidRPr="005E323D">
        <w:rPr>
          <w:rFonts w:eastAsia="Calibri" w:cs="Times New Roman"/>
        </w:rPr>
        <w:t>многоквартирных жилых домов</w:t>
      </w:r>
      <w:r w:rsidRPr="005E323D">
        <w:rPr>
          <w:rFonts w:eastAsia="Calibri" w:cs="Times New Roman"/>
        </w:rPr>
        <w:t xml:space="preserve">, </w:t>
      </w:r>
      <w:r w:rsidR="0082372B" w:rsidRPr="005E323D">
        <w:rPr>
          <w:rFonts w:eastAsia="Calibri" w:cs="Times New Roman"/>
        </w:rPr>
        <w:t xml:space="preserve">которые готовят к сезонной эксплуатации </w:t>
      </w:r>
      <w:r w:rsidR="0072773C" w:rsidRPr="005E323D">
        <w:rPr>
          <w:rFonts w:eastAsia="Calibri" w:cs="Times New Roman"/>
        </w:rPr>
        <w:t>двумя управляющими организациями</w:t>
      </w:r>
      <w:r w:rsidR="0082372B" w:rsidRPr="005E323D">
        <w:rPr>
          <w:rFonts w:eastAsia="Calibri" w:cs="Times New Roman"/>
        </w:rPr>
        <w:t xml:space="preserve">: ГБУ «Жилищник района Косино-Ухтомский» - </w:t>
      </w:r>
      <w:r w:rsidR="004F0143" w:rsidRPr="005E323D">
        <w:rPr>
          <w:rFonts w:eastAsia="Calibri" w:cs="Times New Roman"/>
          <w:b/>
        </w:rPr>
        <w:t>20</w:t>
      </w:r>
      <w:r w:rsidR="00FA29AF" w:rsidRPr="005E323D">
        <w:rPr>
          <w:rFonts w:eastAsia="Calibri" w:cs="Times New Roman"/>
          <w:b/>
        </w:rPr>
        <w:t>5</w:t>
      </w:r>
      <w:r w:rsidR="0082372B" w:rsidRPr="005E323D">
        <w:rPr>
          <w:rFonts w:eastAsia="Calibri" w:cs="Times New Roman"/>
          <w:b/>
        </w:rPr>
        <w:t xml:space="preserve"> домов</w:t>
      </w:r>
      <w:r w:rsidR="0082372B" w:rsidRPr="005E323D">
        <w:rPr>
          <w:rFonts w:eastAsia="Calibri" w:cs="Times New Roman"/>
        </w:rPr>
        <w:t xml:space="preserve"> и</w:t>
      </w:r>
      <w:r w:rsidR="0098261F" w:rsidRPr="005E323D">
        <w:rPr>
          <w:rFonts w:eastAsia="Calibri" w:cs="Times New Roman"/>
        </w:rPr>
        <w:t xml:space="preserve"> </w:t>
      </w:r>
      <w:r w:rsidR="0082372B" w:rsidRPr="005E323D">
        <w:rPr>
          <w:rFonts w:eastAsia="Calibri" w:cs="Times New Roman"/>
        </w:rPr>
        <w:t xml:space="preserve">ООО «УК «Жилфонд» - </w:t>
      </w:r>
      <w:r w:rsidR="0082372B" w:rsidRPr="005E323D">
        <w:rPr>
          <w:rFonts w:eastAsia="Calibri" w:cs="Times New Roman"/>
          <w:b/>
        </w:rPr>
        <w:t>30 МКД.</w:t>
      </w:r>
    </w:p>
    <w:p w:rsidR="0072773C" w:rsidRPr="005E323D" w:rsidRDefault="0082372B" w:rsidP="00362281">
      <w:pPr>
        <w:shd w:val="clear" w:color="auto" w:fill="FFFFFF" w:themeFill="background1"/>
        <w:spacing w:after="0" w:line="276" w:lineRule="auto"/>
        <w:ind w:firstLine="567"/>
        <w:contextualSpacing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Также на территории района расположены </w:t>
      </w:r>
      <w:r w:rsidR="00ED3051" w:rsidRPr="005E323D">
        <w:rPr>
          <w:rFonts w:eastAsia="Calibri" w:cs="Times New Roman"/>
          <w:b/>
        </w:rPr>
        <w:t>915</w:t>
      </w:r>
      <w:r w:rsidRPr="005E323D">
        <w:rPr>
          <w:rFonts w:eastAsia="Calibri" w:cs="Times New Roman"/>
          <w:b/>
        </w:rPr>
        <w:t xml:space="preserve"> частных домов</w:t>
      </w:r>
      <w:r w:rsidRPr="005E323D">
        <w:rPr>
          <w:rFonts w:eastAsia="Calibri" w:cs="Times New Roman"/>
        </w:rPr>
        <w:t xml:space="preserve">, которые не </w:t>
      </w:r>
      <w:r w:rsidR="0072773C" w:rsidRPr="005E323D">
        <w:rPr>
          <w:rFonts w:eastAsia="Calibri" w:cs="Times New Roman"/>
        </w:rPr>
        <w:t xml:space="preserve">обслуживаются управляющими организациями. </w:t>
      </w:r>
    </w:p>
    <w:p w:rsidR="00FA29AF" w:rsidRPr="005E323D" w:rsidRDefault="00FA29AF" w:rsidP="00362281">
      <w:pPr>
        <w:shd w:val="clear" w:color="auto" w:fill="FFFFFF" w:themeFill="background1"/>
        <w:spacing w:after="0" w:line="276" w:lineRule="auto"/>
        <w:ind w:firstLine="709"/>
        <w:jc w:val="both"/>
        <w:rPr>
          <w:b/>
        </w:rPr>
      </w:pPr>
      <w:r w:rsidRPr="005E323D">
        <w:rPr>
          <w:rFonts w:eastAsia="Calibri" w:cs="Times New Roman"/>
        </w:rPr>
        <w:t>В 2020</w:t>
      </w:r>
      <w:r w:rsidR="00BB21F2" w:rsidRPr="005E323D">
        <w:rPr>
          <w:rFonts w:eastAsia="Calibri" w:cs="Times New Roman"/>
        </w:rPr>
        <w:t xml:space="preserve"> году выделенные субсидии управляющим </w:t>
      </w:r>
      <w:r w:rsidR="00371D13" w:rsidRPr="005E323D">
        <w:rPr>
          <w:rFonts w:eastAsia="Calibri" w:cs="Times New Roman"/>
        </w:rPr>
        <w:t xml:space="preserve">организациям </w:t>
      </w:r>
      <w:r w:rsidR="00BB21F2" w:rsidRPr="005E323D">
        <w:rPr>
          <w:rFonts w:eastAsia="Calibri" w:cs="Times New Roman"/>
        </w:rPr>
        <w:t xml:space="preserve">на содержание и ремонт общего имущества в многоквартирных домах составили </w:t>
      </w:r>
      <w:r w:rsidRPr="005E323D">
        <w:rPr>
          <w:b/>
        </w:rPr>
        <w:t>880 тыс. 620 руб.</w:t>
      </w:r>
    </w:p>
    <w:p w:rsidR="00BB21F2" w:rsidRPr="005E323D" w:rsidRDefault="00BB21F2" w:rsidP="00362281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 </w:t>
      </w:r>
      <w:r w:rsidR="00295629" w:rsidRPr="005E323D">
        <w:rPr>
          <w:rFonts w:eastAsia="Calibri" w:cs="Times New Roman"/>
          <w:b/>
        </w:rPr>
        <w:t>15</w:t>
      </w:r>
      <w:r w:rsidR="00FA29AF" w:rsidRPr="005E323D">
        <w:rPr>
          <w:rFonts w:eastAsia="Calibri" w:cs="Times New Roman"/>
          <w:b/>
        </w:rPr>
        <w:t>4</w:t>
      </w:r>
      <w:r w:rsidR="00295629" w:rsidRPr="005E323D">
        <w:rPr>
          <w:rFonts w:eastAsia="Calibri" w:cs="Times New Roman"/>
        </w:rPr>
        <w:t xml:space="preserve"> многоквартирном доме</w:t>
      </w:r>
      <w:r w:rsidRPr="005E323D">
        <w:rPr>
          <w:rFonts w:eastAsia="Calibri" w:cs="Times New Roman"/>
        </w:rPr>
        <w:t xml:space="preserve"> муниципального фонда организованы Советы домов, (</w:t>
      </w:r>
      <w:r w:rsidRPr="005E323D">
        <w:rPr>
          <w:rFonts w:eastAsia="Calibri" w:cs="Times New Roman"/>
          <w:b/>
        </w:rPr>
        <w:t>30</w:t>
      </w:r>
      <w:r w:rsidR="00CE1ED9" w:rsidRPr="005E323D">
        <w:rPr>
          <w:rFonts w:eastAsia="Calibri" w:cs="Times New Roman"/>
        </w:rPr>
        <w:t xml:space="preserve"> домов ООО «УК</w:t>
      </w:r>
      <w:r w:rsidR="0098261F" w:rsidRPr="005E323D">
        <w:rPr>
          <w:rFonts w:eastAsia="Calibri" w:cs="Times New Roman"/>
        </w:rPr>
        <w:t xml:space="preserve"> </w:t>
      </w:r>
      <w:r w:rsidR="00CE1ED9" w:rsidRPr="005E323D">
        <w:rPr>
          <w:rFonts w:eastAsia="Calibri" w:cs="Times New Roman"/>
        </w:rPr>
        <w:t>«</w:t>
      </w:r>
      <w:r w:rsidRPr="005E323D">
        <w:rPr>
          <w:rFonts w:eastAsia="Calibri" w:cs="Times New Roman"/>
        </w:rPr>
        <w:t xml:space="preserve">Жилфонд», </w:t>
      </w:r>
      <w:r w:rsidR="00295629" w:rsidRPr="005E323D">
        <w:rPr>
          <w:rFonts w:eastAsia="Calibri" w:cs="Times New Roman"/>
          <w:b/>
        </w:rPr>
        <w:t>12</w:t>
      </w:r>
      <w:r w:rsidR="00FA29AF" w:rsidRPr="005E323D">
        <w:rPr>
          <w:rFonts w:eastAsia="Calibri" w:cs="Times New Roman"/>
          <w:b/>
        </w:rPr>
        <w:t>4</w:t>
      </w:r>
      <w:r w:rsidRPr="005E323D">
        <w:rPr>
          <w:rFonts w:eastAsia="Calibri" w:cs="Times New Roman"/>
        </w:rPr>
        <w:t xml:space="preserve"> домов -</w:t>
      </w:r>
      <w:r w:rsidR="00C52DF7" w:rsidRPr="005E323D">
        <w:rPr>
          <w:rFonts w:eastAsia="Calibri" w:cs="Times New Roman"/>
        </w:rPr>
        <w:t xml:space="preserve"> </w:t>
      </w:r>
      <w:r w:rsidRPr="005E323D">
        <w:rPr>
          <w:rFonts w:eastAsia="Calibri" w:cs="Times New Roman"/>
        </w:rPr>
        <w:t>ГБУ «Жилищник района Косино-Ухтомский»).</w:t>
      </w:r>
    </w:p>
    <w:p w:rsidR="00FA29AF" w:rsidRPr="005E323D" w:rsidRDefault="00FA29AF" w:rsidP="00362281">
      <w:pPr>
        <w:spacing w:after="0" w:line="276" w:lineRule="auto"/>
        <w:ind w:firstLine="720"/>
        <w:jc w:val="both"/>
        <w:rPr>
          <w:szCs w:val="28"/>
        </w:rPr>
      </w:pPr>
      <w:r w:rsidRPr="005E323D">
        <w:rPr>
          <w:rFonts w:eastAsia="Times New Roman"/>
          <w:szCs w:val="28"/>
          <w:lang w:eastAsia="ru-RU"/>
        </w:rPr>
        <w:t>С</w:t>
      </w:r>
      <w:r w:rsidR="00362281">
        <w:rPr>
          <w:rFonts w:eastAsia="Times New Roman" w:cs="Times New Roman"/>
          <w:szCs w:val="28"/>
          <w:lang w:eastAsia="ru-RU"/>
        </w:rPr>
        <w:t>огласно Указу</w:t>
      </w:r>
      <w:r w:rsidRPr="005E323D">
        <w:rPr>
          <w:rFonts w:eastAsia="Times New Roman" w:cs="Times New Roman"/>
          <w:szCs w:val="28"/>
          <w:lang w:eastAsia="ru-RU"/>
        </w:rPr>
        <w:t xml:space="preserve"> Мэра Москвы № 12-УМ «О введении режима повышенной готовности», а также в</w:t>
      </w:r>
      <w:r w:rsidRPr="005E323D">
        <w:rPr>
          <w:szCs w:val="28"/>
        </w:rPr>
        <w:t xml:space="preserve"> целях предотвращения распространения коронавирусной инфекции COVID-19 в период пандемии была обеспечена ежедневную сплошную дезинфекционную обработку: подъездов, тамбуров, холлов, коридоров, лифтовых холлов и кабин, лестничных площадок и маршей, проводилась влажная уборка и обработка дезинфицирующим средством дверных ручек, выключателей, поручней, перил, почтовых ящиков, подоконников, кнопок вызова лифта на этажах, кнопок приказов кабины лифта, зеркал в лифтах, кнопок домофона и других контактных поверхностей помещений общего пользования, </w:t>
      </w:r>
      <w:r w:rsidRPr="005E323D">
        <w:rPr>
          <w:color w:val="000000"/>
          <w:szCs w:val="28"/>
        </w:rPr>
        <w:t>дверцы и ручки загрузочного клапана мусоропроводов (при наличии).</w:t>
      </w:r>
    </w:p>
    <w:p w:rsidR="00185366" w:rsidRPr="00362281" w:rsidRDefault="00FA29AF" w:rsidP="00362281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color w:val="000000"/>
          <w:szCs w:val="28"/>
        </w:rPr>
      </w:pPr>
      <w:r w:rsidRPr="005E323D">
        <w:rPr>
          <w:color w:val="000000"/>
          <w:szCs w:val="28"/>
        </w:rPr>
        <w:t xml:space="preserve">Влажная уборка с применением дезинфицирующих средств производилась не менее 1 раза в сутки. При использовании моющих и чистящих средств с дезинфицирующим эффектом соблюдены все меры предосторожности в соответствии с инструкцией с применением средств индивидуальной защиты, в том числе защитной одежды, резиновой обуви, резиновых перчаток, защитных очков и респираторов. </w:t>
      </w:r>
    </w:p>
    <w:p w:rsidR="00BB21F2" w:rsidRPr="005E323D" w:rsidRDefault="00475F88" w:rsidP="00621C78">
      <w:pPr>
        <w:shd w:val="clear" w:color="auto" w:fill="FFFFFF" w:themeFill="background1"/>
        <w:spacing w:after="0" w:line="276" w:lineRule="auto"/>
        <w:contextualSpacing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5E323D">
        <w:rPr>
          <w:rFonts w:eastAsia="Times New Roman" w:cs="Times New Roman"/>
          <w:b/>
          <w:szCs w:val="28"/>
          <w:u w:val="single"/>
          <w:lang w:eastAsia="ru-RU"/>
        </w:rPr>
        <w:lastRenderedPageBreak/>
        <w:t>Ремонт подъездов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contextualSpacing/>
        <w:rPr>
          <w:rFonts w:eastAsia="Times New Roman" w:cs="Times New Roman"/>
          <w:b/>
          <w:szCs w:val="28"/>
          <w:u w:val="single"/>
          <w:lang w:eastAsia="ru-RU"/>
        </w:rPr>
      </w:pPr>
    </w:p>
    <w:p w:rsidR="00185366" w:rsidRPr="005E323D" w:rsidRDefault="00185366" w:rsidP="00362281">
      <w:pPr>
        <w:spacing w:after="0" w:line="276" w:lineRule="auto"/>
        <w:ind w:firstLine="709"/>
        <w:jc w:val="both"/>
        <w:rPr>
          <w:rFonts w:eastAsia="Times New Roman"/>
          <w:szCs w:val="28"/>
          <w:lang w:eastAsia="ru-RU"/>
        </w:rPr>
      </w:pPr>
      <w:r w:rsidRPr="005E323D">
        <w:rPr>
          <w:rFonts w:eastAsia="Times New Roman"/>
          <w:szCs w:val="28"/>
          <w:lang w:eastAsia="ru-RU"/>
        </w:rPr>
        <w:t>С</w:t>
      </w:r>
      <w:r w:rsidRPr="005E323D">
        <w:rPr>
          <w:rFonts w:eastAsia="Times New Roman" w:cs="Times New Roman"/>
          <w:szCs w:val="28"/>
          <w:lang w:eastAsia="ru-RU"/>
        </w:rPr>
        <w:t>огласно Указа Мэра Москвы № 12-УМ «О введении режима повышенной готовности», и, в соответствии с факсограммой Департамента жилищно-коммунального хозяйства города Москвы от 11.04.2020г. №01-01-11-1318/0, ремонтные работы, в том числе работы по ремонту подъездов, выполняющиеся в рамках программы «Приведение в порядок подъездов многоквартирных домов», за исключением аварийных работ, выполнение которых необходимо для жизнеобеспечения города Москвы, с 00.00 часов 11.04.2020 г. приостановлены до особого распоряжения.</w:t>
      </w:r>
    </w:p>
    <w:p w:rsidR="00185366" w:rsidRPr="005E323D" w:rsidRDefault="00185366" w:rsidP="00362281">
      <w:pPr>
        <w:shd w:val="clear" w:color="auto" w:fill="FFFFFF"/>
        <w:spacing w:after="0" w:line="276" w:lineRule="auto"/>
        <w:ind w:firstLine="709"/>
        <w:jc w:val="both"/>
        <w:rPr>
          <w:b/>
          <w:color w:val="000000"/>
        </w:rPr>
      </w:pPr>
      <w:r w:rsidRPr="005E323D">
        <w:t xml:space="preserve">В рамках содержания и текущего ремонта общего имущества многоквартирных домов в 2020 году были выполнены </w:t>
      </w:r>
      <w:r w:rsidRPr="005E323D">
        <w:rPr>
          <w:b/>
          <w:color w:val="000000"/>
        </w:rPr>
        <w:t>следующие работы:</w:t>
      </w:r>
    </w:p>
    <w:p w:rsidR="00185366" w:rsidRPr="005E323D" w:rsidRDefault="00185366" w:rsidP="00362281">
      <w:pPr>
        <w:spacing w:after="0" w:line="276" w:lineRule="auto"/>
        <w:ind w:firstLine="709"/>
        <w:jc w:val="both"/>
        <w:rPr>
          <w:color w:val="808080"/>
        </w:rPr>
      </w:pPr>
      <w:r w:rsidRPr="005E323D">
        <w:t xml:space="preserve">-замена дверей мусорокамер в домах </w:t>
      </w:r>
      <w:r w:rsidR="00362281">
        <w:rPr>
          <w:color w:val="808080"/>
        </w:rPr>
        <w:t xml:space="preserve">(ул. Лухмановская </w:t>
      </w:r>
      <w:r w:rsidRPr="005E323D">
        <w:rPr>
          <w:color w:val="808080"/>
        </w:rPr>
        <w:t>д. 18,</w:t>
      </w:r>
      <w:r w:rsidR="00362281">
        <w:rPr>
          <w:color w:val="808080"/>
        </w:rPr>
        <w:t xml:space="preserve"> д.</w:t>
      </w:r>
      <w:r w:rsidRPr="005E323D">
        <w:rPr>
          <w:color w:val="808080"/>
        </w:rPr>
        <w:t xml:space="preserve"> </w:t>
      </w:r>
      <w:r w:rsidRPr="005E323D">
        <w:rPr>
          <w:color w:val="808080" w:themeColor="background1" w:themeShade="80"/>
        </w:rPr>
        <w:t>22,</w:t>
      </w:r>
      <w:r w:rsidR="00362281" w:rsidRPr="00362281">
        <w:rPr>
          <w:color w:val="808080"/>
        </w:rPr>
        <w:t xml:space="preserve"> </w:t>
      </w:r>
      <w:r w:rsidR="00362281">
        <w:rPr>
          <w:color w:val="808080"/>
        </w:rPr>
        <w:t>д.</w:t>
      </w:r>
      <w:r w:rsidRPr="005E323D">
        <w:rPr>
          <w:color w:val="808080" w:themeColor="background1" w:themeShade="80"/>
        </w:rPr>
        <w:t xml:space="preserve"> 28, </w:t>
      </w:r>
      <w:r w:rsidR="00362281">
        <w:rPr>
          <w:color w:val="808080"/>
        </w:rPr>
        <w:t xml:space="preserve">д. </w:t>
      </w:r>
      <w:r w:rsidR="00362281">
        <w:rPr>
          <w:color w:val="808080" w:themeColor="background1" w:themeShade="80"/>
        </w:rPr>
        <w:t>30;  ул. Святоозерская</w:t>
      </w:r>
      <w:r w:rsidRPr="005E323D">
        <w:rPr>
          <w:color w:val="808080" w:themeColor="background1" w:themeShade="80"/>
        </w:rPr>
        <w:t xml:space="preserve"> д. 15)</w:t>
      </w:r>
      <w:r w:rsidRPr="005E323D">
        <w:rPr>
          <w:color w:val="000000" w:themeColor="text1"/>
        </w:rPr>
        <w:t>;</w:t>
      </w:r>
    </w:p>
    <w:p w:rsidR="00185366" w:rsidRPr="005E323D" w:rsidRDefault="00185366" w:rsidP="00362281">
      <w:pPr>
        <w:spacing w:after="0" w:line="276" w:lineRule="auto"/>
        <w:ind w:firstLine="709"/>
        <w:jc w:val="both"/>
      </w:pPr>
      <w:r w:rsidRPr="005E323D">
        <w:t xml:space="preserve">-замена дверей электрощитовых </w:t>
      </w:r>
      <w:r w:rsidRPr="005E323D">
        <w:rPr>
          <w:color w:val="808080"/>
        </w:rPr>
        <w:t>(ул. Лухмановская д. 15,</w:t>
      </w:r>
      <w:r w:rsidR="00362281" w:rsidRPr="00362281">
        <w:rPr>
          <w:color w:val="808080"/>
        </w:rPr>
        <w:t xml:space="preserve"> </w:t>
      </w:r>
      <w:r w:rsidR="00362281">
        <w:rPr>
          <w:color w:val="808080"/>
        </w:rPr>
        <w:t>д.</w:t>
      </w:r>
      <w:r w:rsidRPr="005E323D">
        <w:rPr>
          <w:color w:val="808080"/>
        </w:rPr>
        <w:t xml:space="preserve"> 18,</w:t>
      </w:r>
      <w:r w:rsidR="00362281" w:rsidRPr="00362281">
        <w:rPr>
          <w:color w:val="808080"/>
        </w:rPr>
        <w:t xml:space="preserve"> </w:t>
      </w:r>
      <w:r w:rsidR="00362281">
        <w:rPr>
          <w:color w:val="808080"/>
        </w:rPr>
        <w:t>д.</w:t>
      </w:r>
      <w:r w:rsidRPr="005E323D">
        <w:rPr>
          <w:color w:val="808080"/>
        </w:rPr>
        <w:t xml:space="preserve"> 22,</w:t>
      </w:r>
      <w:r w:rsidR="00362281" w:rsidRPr="00362281">
        <w:rPr>
          <w:color w:val="808080"/>
        </w:rPr>
        <w:t xml:space="preserve"> </w:t>
      </w:r>
      <w:r w:rsidR="00362281">
        <w:rPr>
          <w:color w:val="808080"/>
        </w:rPr>
        <w:t>д.</w:t>
      </w:r>
      <w:r w:rsidRPr="005E323D">
        <w:rPr>
          <w:color w:val="808080"/>
        </w:rPr>
        <w:t xml:space="preserve"> 28, </w:t>
      </w:r>
      <w:r w:rsidR="00362281">
        <w:rPr>
          <w:color w:val="808080"/>
        </w:rPr>
        <w:t xml:space="preserve">д. </w:t>
      </w:r>
      <w:r w:rsidRPr="005E323D">
        <w:rPr>
          <w:color w:val="808080"/>
        </w:rPr>
        <w:t>30)</w:t>
      </w:r>
      <w:r w:rsidRPr="005E323D">
        <w:rPr>
          <w:color w:val="000000" w:themeColor="text1"/>
        </w:rPr>
        <w:t>;</w:t>
      </w:r>
    </w:p>
    <w:p w:rsidR="00185366" w:rsidRPr="005E323D" w:rsidRDefault="00185366" w:rsidP="00362281">
      <w:pPr>
        <w:spacing w:after="0" w:line="276" w:lineRule="auto"/>
        <w:ind w:firstLine="709"/>
        <w:jc w:val="both"/>
      </w:pPr>
      <w:r w:rsidRPr="005E323D">
        <w:t xml:space="preserve">-замена дверей запасных выходов </w:t>
      </w:r>
      <w:r w:rsidRPr="005E323D">
        <w:rPr>
          <w:color w:val="808080"/>
        </w:rPr>
        <w:t>(ул. Лухмановская д. 15,</w:t>
      </w:r>
      <w:r w:rsidR="00362281" w:rsidRPr="00362281">
        <w:rPr>
          <w:color w:val="808080"/>
        </w:rPr>
        <w:t xml:space="preserve"> </w:t>
      </w:r>
      <w:r w:rsidR="00362281">
        <w:rPr>
          <w:color w:val="808080"/>
        </w:rPr>
        <w:t>д.</w:t>
      </w:r>
      <w:r w:rsidRPr="005E323D">
        <w:rPr>
          <w:color w:val="808080"/>
        </w:rPr>
        <w:t xml:space="preserve"> 18,</w:t>
      </w:r>
      <w:r w:rsidR="00362281" w:rsidRPr="00362281">
        <w:rPr>
          <w:color w:val="808080"/>
        </w:rPr>
        <w:t xml:space="preserve"> </w:t>
      </w:r>
      <w:r w:rsidR="00362281">
        <w:rPr>
          <w:color w:val="808080"/>
        </w:rPr>
        <w:t>д.</w:t>
      </w:r>
      <w:r w:rsidRPr="005E323D">
        <w:rPr>
          <w:color w:val="808080"/>
        </w:rPr>
        <w:t xml:space="preserve"> 22,</w:t>
      </w:r>
      <w:r w:rsidR="00362281" w:rsidRPr="00362281">
        <w:rPr>
          <w:color w:val="808080"/>
        </w:rPr>
        <w:t xml:space="preserve"> </w:t>
      </w:r>
      <w:r w:rsidR="00362281">
        <w:rPr>
          <w:color w:val="808080"/>
        </w:rPr>
        <w:t>д.</w:t>
      </w:r>
      <w:r w:rsidRPr="005E323D">
        <w:rPr>
          <w:color w:val="808080"/>
        </w:rPr>
        <w:t xml:space="preserve"> 28, </w:t>
      </w:r>
      <w:r w:rsidR="00362281">
        <w:rPr>
          <w:color w:val="808080"/>
        </w:rPr>
        <w:t xml:space="preserve">д. </w:t>
      </w:r>
      <w:r w:rsidRPr="005E323D">
        <w:rPr>
          <w:color w:val="808080"/>
        </w:rPr>
        <w:t>30)</w:t>
      </w:r>
      <w:r w:rsidRPr="005E323D">
        <w:t>;</w:t>
      </w:r>
    </w:p>
    <w:p w:rsidR="00185366" w:rsidRPr="005E323D" w:rsidRDefault="00185366" w:rsidP="00362281">
      <w:pPr>
        <w:spacing w:after="0" w:line="276" w:lineRule="auto"/>
        <w:ind w:firstLine="709"/>
        <w:jc w:val="both"/>
      </w:pPr>
      <w:r w:rsidRPr="005E323D">
        <w:t xml:space="preserve">-замена дверей пожарных выходов на переходных балконах                        </w:t>
      </w:r>
      <w:r w:rsidRPr="005E323D">
        <w:rPr>
          <w:color w:val="808080" w:themeColor="background1" w:themeShade="80"/>
        </w:rPr>
        <w:t>(ул. Лухмановская, д. 27 – 10 дверей);</w:t>
      </w:r>
    </w:p>
    <w:p w:rsidR="00185366" w:rsidRPr="005E323D" w:rsidRDefault="00185366" w:rsidP="00362281">
      <w:pPr>
        <w:spacing w:after="0" w:line="276" w:lineRule="auto"/>
        <w:ind w:firstLine="709"/>
        <w:jc w:val="both"/>
      </w:pPr>
      <w:r w:rsidRPr="005E323D">
        <w:t xml:space="preserve">-замена входных дверей </w:t>
      </w:r>
      <w:r w:rsidRPr="005E323D">
        <w:rPr>
          <w:color w:val="808080"/>
        </w:rPr>
        <w:t>(ул. Оренбургская д.</w:t>
      </w:r>
      <w:r w:rsidR="00712D4B">
        <w:rPr>
          <w:color w:val="808080"/>
        </w:rPr>
        <w:t xml:space="preserve"> 13</w:t>
      </w:r>
      <w:r w:rsidRPr="005E323D">
        <w:rPr>
          <w:color w:val="808080"/>
        </w:rPr>
        <w:t xml:space="preserve"> корп. 1, ул. Розы Люксембург</w:t>
      </w:r>
      <w:r w:rsidRPr="005E323D">
        <w:rPr>
          <w:color w:val="808080" w:themeColor="background1" w:themeShade="80"/>
        </w:rPr>
        <w:t xml:space="preserve"> д. 45);</w:t>
      </w:r>
    </w:p>
    <w:p w:rsidR="00185366" w:rsidRPr="005E323D" w:rsidRDefault="00185366" w:rsidP="00362281">
      <w:pPr>
        <w:spacing w:after="0" w:line="276" w:lineRule="auto"/>
        <w:ind w:firstLine="709"/>
        <w:jc w:val="both"/>
        <w:rPr>
          <w:color w:val="000000" w:themeColor="text1"/>
        </w:rPr>
      </w:pPr>
      <w:r w:rsidRPr="005E323D">
        <w:t xml:space="preserve">-замена подвальных дверей </w:t>
      </w:r>
      <w:r w:rsidRPr="005E323D">
        <w:rPr>
          <w:color w:val="808080"/>
        </w:rPr>
        <w:t>(ул. Лухмановская д.15,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22,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18,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28,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30; ул. Розы Люксембург д. 4</w:t>
      </w:r>
      <w:r w:rsidRPr="005E323D">
        <w:rPr>
          <w:color w:val="808080" w:themeColor="background1" w:themeShade="80"/>
        </w:rPr>
        <w:t>5);</w:t>
      </w:r>
    </w:p>
    <w:p w:rsidR="00185366" w:rsidRPr="005E323D" w:rsidRDefault="00185366" w:rsidP="00362281">
      <w:pPr>
        <w:spacing w:after="0" w:line="276" w:lineRule="auto"/>
        <w:ind w:firstLine="709"/>
        <w:jc w:val="both"/>
        <w:rPr>
          <w:color w:val="808080" w:themeColor="background1" w:themeShade="80"/>
        </w:rPr>
      </w:pPr>
      <w:r w:rsidRPr="005E323D">
        <w:rPr>
          <w:color w:val="000000" w:themeColor="text1"/>
        </w:rPr>
        <w:t xml:space="preserve">- замена дверей выхода на кровлю </w:t>
      </w:r>
      <w:r w:rsidRPr="005E323D">
        <w:rPr>
          <w:color w:val="808080" w:themeColor="background1" w:themeShade="80"/>
        </w:rPr>
        <w:t>(ул. Лухмановская, д. 5; ул. Рудневка, д. 16, д. 24, д. 43);</w:t>
      </w:r>
    </w:p>
    <w:p w:rsidR="00185366" w:rsidRPr="005E323D" w:rsidRDefault="00185366" w:rsidP="00362281">
      <w:pPr>
        <w:spacing w:after="0" w:line="276" w:lineRule="auto"/>
        <w:ind w:firstLine="709"/>
        <w:jc w:val="both"/>
      </w:pPr>
      <w:r w:rsidRPr="005E323D">
        <w:t xml:space="preserve">- установка козырька над вентиляционной шахтой </w:t>
      </w:r>
      <w:r w:rsidRPr="005E323D">
        <w:rPr>
          <w:color w:val="808080"/>
        </w:rPr>
        <w:t>(ул. Рудневка д. 1,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18, </w:t>
      </w:r>
      <w:r w:rsidR="00712D4B">
        <w:rPr>
          <w:color w:val="808080"/>
        </w:rPr>
        <w:t xml:space="preserve">д. </w:t>
      </w:r>
      <w:r w:rsidRPr="005E323D">
        <w:rPr>
          <w:color w:val="808080"/>
        </w:rPr>
        <w:t>33,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43; ул. Святоозерская д. 23)</w:t>
      </w:r>
      <w:r w:rsidRPr="005E323D">
        <w:rPr>
          <w:color w:val="000000" w:themeColor="text1"/>
        </w:rPr>
        <w:t>;</w:t>
      </w:r>
    </w:p>
    <w:p w:rsidR="00185366" w:rsidRPr="005E323D" w:rsidRDefault="00185366" w:rsidP="00362281">
      <w:pPr>
        <w:spacing w:after="0" w:line="276" w:lineRule="auto"/>
        <w:ind w:firstLine="709"/>
        <w:jc w:val="both"/>
      </w:pPr>
      <w:r w:rsidRPr="005E323D">
        <w:t xml:space="preserve">-установка козырька и дверной решетки с запирающими устройствами на входе в подвальное помещение </w:t>
      </w:r>
      <w:r w:rsidRPr="005E323D">
        <w:rPr>
          <w:color w:val="808080"/>
        </w:rPr>
        <w:t>(ул. Лухмановская д.17,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20,</w:t>
      </w:r>
      <w:r w:rsidR="00712D4B" w:rsidRPr="00712D4B">
        <w:rPr>
          <w:color w:val="808080"/>
        </w:rPr>
        <w:t xml:space="preserve"> </w:t>
      </w:r>
      <w:r w:rsidR="00712D4B">
        <w:rPr>
          <w:color w:val="808080"/>
        </w:rPr>
        <w:t>д.</w:t>
      </w:r>
      <w:r w:rsidRPr="005E323D">
        <w:rPr>
          <w:color w:val="808080"/>
        </w:rPr>
        <w:t xml:space="preserve"> 30)</w:t>
      </w:r>
      <w:r w:rsidRPr="005E323D">
        <w:t xml:space="preserve"> и электрощитовую </w:t>
      </w:r>
      <w:r w:rsidRPr="005E323D">
        <w:rPr>
          <w:color w:val="808080"/>
        </w:rPr>
        <w:t>(ул. Лухмановская д. 34).</w:t>
      </w:r>
    </w:p>
    <w:p w:rsidR="00712D4B" w:rsidRDefault="00712D4B" w:rsidP="00362281">
      <w:pPr>
        <w:shd w:val="clear" w:color="auto" w:fill="FFFFFF"/>
        <w:spacing w:after="0" w:line="276" w:lineRule="auto"/>
        <w:ind w:firstLine="709"/>
        <w:contextualSpacing/>
        <w:jc w:val="both"/>
        <w:rPr>
          <w:rFonts w:eastAsia="Georgia"/>
        </w:rPr>
      </w:pPr>
    </w:p>
    <w:p w:rsidR="00185366" w:rsidRPr="005E323D" w:rsidRDefault="00185366" w:rsidP="00362281">
      <w:pPr>
        <w:shd w:val="clear" w:color="auto" w:fill="FFFFFF"/>
        <w:spacing w:after="0" w:line="276" w:lineRule="auto"/>
        <w:ind w:firstLine="709"/>
        <w:contextualSpacing/>
        <w:jc w:val="both"/>
        <w:rPr>
          <w:rFonts w:eastAsia="Georgia"/>
        </w:rPr>
      </w:pPr>
      <w:r w:rsidRPr="005E323D">
        <w:rPr>
          <w:rFonts w:eastAsia="Georgia"/>
        </w:rPr>
        <w:t>В рамках мероприятий, направленных на предотвращение достижения предельно допустимых характеристик надежности и безопасности эксплуатации конструктивных элементов и инженерных систем МКД, включенных в программу Реновации жилищного фонда</w:t>
      </w:r>
      <w:r w:rsidR="00712D4B">
        <w:rPr>
          <w:rFonts w:eastAsia="Georgia"/>
        </w:rPr>
        <w:t>,</w:t>
      </w:r>
      <w:r w:rsidRPr="005E323D">
        <w:rPr>
          <w:rFonts w:eastAsia="Georgia"/>
        </w:rPr>
        <w:t xml:space="preserve"> в 2020 году проведены работы на сумму </w:t>
      </w:r>
      <w:r w:rsidRPr="005E323D">
        <w:rPr>
          <w:rFonts w:eastAsia="Georgia"/>
          <w:b/>
        </w:rPr>
        <w:t xml:space="preserve">5 </w:t>
      </w:r>
      <w:r w:rsidRPr="005E323D">
        <w:rPr>
          <w:b/>
        </w:rPr>
        <w:t xml:space="preserve">млн. рублей </w:t>
      </w:r>
      <w:r w:rsidRPr="005E323D">
        <w:rPr>
          <w:b/>
          <w:color w:val="808080" w:themeColor="background1" w:themeShade="80"/>
        </w:rPr>
        <w:t xml:space="preserve">(5 млн. </w:t>
      </w:r>
      <w:r w:rsidRPr="005E323D">
        <w:rPr>
          <w:rFonts w:eastAsia="Georgia"/>
          <w:b/>
          <w:color w:val="808080" w:themeColor="background1" w:themeShade="80"/>
        </w:rPr>
        <w:t>897</w:t>
      </w:r>
      <w:r w:rsidRPr="005E323D">
        <w:rPr>
          <w:b/>
          <w:color w:val="808080" w:themeColor="background1" w:themeShade="80"/>
        </w:rPr>
        <w:t xml:space="preserve"> тыс. 81 руб.)</w:t>
      </w:r>
      <w:r w:rsidRPr="005E323D">
        <w:rPr>
          <w:b/>
        </w:rPr>
        <w:t xml:space="preserve"> </w:t>
      </w:r>
      <w:r w:rsidRPr="005E323D">
        <w:rPr>
          <w:rFonts w:eastAsia="Georgia"/>
        </w:rPr>
        <w:t xml:space="preserve"> по адресам, указанных на экране: </w:t>
      </w:r>
    </w:p>
    <w:p w:rsidR="00185366" w:rsidRPr="005E323D" w:rsidRDefault="00185366" w:rsidP="00362281">
      <w:pPr>
        <w:shd w:val="clear" w:color="auto" w:fill="FFFFFF"/>
        <w:spacing w:after="0" w:line="276" w:lineRule="auto"/>
        <w:ind w:firstLine="709"/>
        <w:jc w:val="both"/>
        <w:rPr>
          <w:rFonts w:eastAsia="Georgia"/>
          <w:color w:val="808080" w:themeColor="background1" w:themeShade="80"/>
        </w:rPr>
      </w:pPr>
      <w:r w:rsidRPr="005E323D">
        <w:rPr>
          <w:rFonts w:eastAsia="Georgia"/>
          <w:color w:val="808080" w:themeColor="background1" w:themeShade="80"/>
        </w:rPr>
        <w:t xml:space="preserve"> - ул. Оренбур</w:t>
      </w:r>
      <w:r w:rsidR="00712D4B">
        <w:rPr>
          <w:rFonts w:eastAsia="Georgia"/>
          <w:color w:val="808080" w:themeColor="background1" w:themeShade="80"/>
        </w:rPr>
        <w:t xml:space="preserve">гская </w:t>
      </w:r>
      <w:r w:rsidRPr="005E323D">
        <w:rPr>
          <w:rFonts w:eastAsia="Georgia"/>
          <w:color w:val="808080" w:themeColor="background1" w:themeShade="80"/>
        </w:rPr>
        <w:t>д. 13, корп. 1 (ремонт внутридомовых систем теплоснабжения);</w:t>
      </w:r>
    </w:p>
    <w:p w:rsidR="00185366" w:rsidRPr="005E323D" w:rsidRDefault="00185366" w:rsidP="00362281">
      <w:pPr>
        <w:spacing w:after="0" w:line="276" w:lineRule="auto"/>
        <w:ind w:firstLine="708"/>
        <w:jc w:val="both"/>
        <w:rPr>
          <w:rFonts w:eastAsia="Georgia"/>
          <w:color w:val="808080" w:themeColor="background1" w:themeShade="80"/>
          <w:szCs w:val="28"/>
        </w:rPr>
      </w:pPr>
      <w:r w:rsidRPr="005E323D">
        <w:rPr>
          <w:rFonts w:eastAsia="Georgia"/>
          <w:color w:val="808080" w:themeColor="background1" w:themeShade="80"/>
          <w:szCs w:val="28"/>
        </w:rPr>
        <w:lastRenderedPageBreak/>
        <w:t xml:space="preserve">- ул. </w:t>
      </w:r>
      <w:r w:rsidR="00712D4B">
        <w:rPr>
          <w:color w:val="808080" w:themeColor="background1" w:themeShade="80"/>
          <w:szCs w:val="28"/>
        </w:rPr>
        <w:t>ул. Оренбургская д. 24</w:t>
      </w:r>
      <w:r w:rsidRPr="005E323D">
        <w:rPr>
          <w:color w:val="808080" w:themeColor="background1" w:themeShade="80"/>
          <w:szCs w:val="28"/>
        </w:rPr>
        <w:t xml:space="preserve"> корп. 2, </w:t>
      </w:r>
      <w:r w:rsidR="00712D4B">
        <w:rPr>
          <w:color w:val="808080" w:themeColor="background1" w:themeShade="80"/>
          <w:szCs w:val="28"/>
        </w:rPr>
        <w:t xml:space="preserve">д. </w:t>
      </w:r>
      <w:r w:rsidRPr="005E323D">
        <w:rPr>
          <w:color w:val="808080" w:themeColor="background1" w:themeShade="80"/>
          <w:szCs w:val="28"/>
        </w:rPr>
        <w:t>26 корп. 2 (</w:t>
      </w:r>
      <w:r w:rsidRPr="005E323D">
        <w:rPr>
          <w:rFonts w:eastAsia="Georgia"/>
          <w:color w:val="808080" w:themeColor="background1" w:themeShade="80"/>
        </w:rPr>
        <w:t>ремонт внутридомовых систем горячего водоснабжения);</w:t>
      </w:r>
    </w:p>
    <w:p w:rsidR="00185366" w:rsidRPr="005E323D" w:rsidRDefault="00185366" w:rsidP="00362281">
      <w:pPr>
        <w:spacing w:after="0" w:line="276" w:lineRule="auto"/>
        <w:ind w:firstLine="708"/>
        <w:jc w:val="both"/>
        <w:rPr>
          <w:rFonts w:eastAsia="Georgia"/>
          <w:color w:val="808080" w:themeColor="background1" w:themeShade="80"/>
          <w:szCs w:val="28"/>
        </w:rPr>
      </w:pPr>
      <w:r w:rsidRPr="005E323D">
        <w:rPr>
          <w:rFonts w:eastAsia="Georgia"/>
          <w:color w:val="808080" w:themeColor="background1" w:themeShade="80"/>
          <w:szCs w:val="28"/>
        </w:rPr>
        <w:t xml:space="preserve">- </w:t>
      </w:r>
      <w:r w:rsidRPr="005E323D">
        <w:rPr>
          <w:rFonts w:eastAsia="Georgia"/>
          <w:color w:val="808080" w:themeColor="background1" w:themeShade="80"/>
        </w:rPr>
        <w:t>ул. Оранжерейная д. 12,</w:t>
      </w:r>
      <w:r w:rsidR="00712D4B">
        <w:rPr>
          <w:rFonts w:eastAsia="Georgia"/>
          <w:color w:val="808080" w:themeColor="background1" w:themeShade="80"/>
        </w:rPr>
        <w:t xml:space="preserve"> д.</w:t>
      </w:r>
      <w:r w:rsidRPr="005E323D">
        <w:rPr>
          <w:rFonts w:eastAsia="Georgia"/>
          <w:color w:val="808080" w:themeColor="background1" w:themeShade="80"/>
        </w:rPr>
        <w:t xml:space="preserve"> 17,</w:t>
      </w:r>
      <w:r w:rsidR="00712D4B">
        <w:rPr>
          <w:rFonts w:eastAsia="Georgia"/>
          <w:color w:val="808080" w:themeColor="background1" w:themeShade="80"/>
        </w:rPr>
        <w:t xml:space="preserve"> д. </w:t>
      </w:r>
      <w:r w:rsidR="00712D4B">
        <w:rPr>
          <w:rFonts w:eastAsia="Times New Roman" w:cs="Times New Roman"/>
          <w:color w:val="808080" w:themeColor="background1" w:themeShade="80"/>
          <w:szCs w:val="28"/>
          <w:lang w:eastAsia="ru-RU"/>
        </w:rPr>
        <w:t>20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корп. 1 (</w:t>
      </w:r>
      <w:r w:rsidRPr="005E323D">
        <w:rPr>
          <w:rFonts w:eastAsia="Georgia" w:cs="Times New Roman"/>
          <w:color w:val="808080" w:themeColor="background1" w:themeShade="80"/>
          <w:szCs w:val="28"/>
        </w:rPr>
        <w:t>ремонт внутридомовых систем водоотведения</w:t>
      </w:r>
      <w:r w:rsidRPr="005E323D">
        <w:rPr>
          <w:rFonts w:eastAsia="Georgia"/>
          <w:color w:val="808080" w:themeColor="background1" w:themeShade="80"/>
        </w:rPr>
        <w:t>);</w:t>
      </w:r>
    </w:p>
    <w:p w:rsidR="00185366" w:rsidRPr="005E323D" w:rsidRDefault="00185366" w:rsidP="00362281">
      <w:pPr>
        <w:shd w:val="clear" w:color="auto" w:fill="FFFFFF"/>
        <w:spacing w:after="0" w:line="276" w:lineRule="auto"/>
        <w:ind w:firstLine="709"/>
        <w:jc w:val="both"/>
        <w:rPr>
          <w:rFonts w:eastAsia="Georgia"/>
          <w:color w:val="808080" w:themeColor="background1" w:themeShade="80"/>
        </w:rPr>
      </w:pPr>
      <w:r w:rsidRPr="005E323D">
        <w:rPr>
          <w:rFonts w:eastAsia="Georgia"/>
          <w:color w:val="808080" w:themeColor="background1" w:themeShade="80"/>
        </w:rPr>
        <w:t xml:space="preserve">- ул. Оренбургская д. 20 корп. 1, </w:t>
      </w:r>
      <w:r w:rsidR="00712D4B">
        <w:rPr>
          <w:rFonts w:eastAsia="Georgia"/>
          <w:color w:val="808080" w:themeColor="background1" w:themeShade="80"/>
        </w:rPr>
        <w:t xml:space="preserve">д. </w:t>
      </w:r>
      <w:r w:rsidRPr="005E323D">
        <w:rPr>
          <w:rFonts w:eastAsia="Georgia"/>
          <w:color w:val="808080" w:themeColor="background1" w:themeShade="80"/>
        </w:rPr>
        <w:t>26 корп. 1, ул. Оранжерейная, д. 6 (ремонт крыши).</w:t>
      </w:r>
    </w:p>
    <w:p w:rsidR="00185366" w:rsidRPr="005E323D" w:rsidRDefault="00185366" w:rsidP="00362281">
      <w:pPr>
        <w:shd w:val="clear" w:color="auto" w:fill="FFFFFF"/>
        <w:spacing w:after="0" w:line="276" w:lineRule="auto"/>
        <w:ind w:firstLine="709"/>
        <w:jc w:val="both"/>
        <w:rPr>
          <w:rFonts w:eastAsia="Georgia"/>
          <w:color w:val="808080" w:themeColor="background1" w:themeShade="80"/>
        </w:rPr>
      </w:pPr>
    </w:p>
    <w:p w:rsidR="00185366" w:rsidRPr="005E323D" w:rsidRDefault="00185366" w:rsidP="00362281">
      <w:pPr>
        <w:spacing w:after="0" w:line="276" w:lineRule="auto"/>
        <w:ind w:firstLine="709"/>
        <w:jc w:val="both"/>
        <w:rPr>
          <w:rFonts w:eastAsia="Georgia"/>
        </w:rPr>
      </w:pPr>
      <w:r w:rsidRPr="005E323D">
        <w:rPr>
          <w:rFonts w:eastAsia="Georgia"/>
        </w:rPr>
        <w:t>В рамках Региональной программы капитального ремонта общего имущества многоквартирных домов города Москвы на 2015-2044 годы в 2020 году были выполнены работы по замене инженерных систем и конструктивных элементов многоквартирных домов по адресам:</w:t>
      </w:r>
    </w:p>
    <w:p w:rsidR="00185366" w:rsidRPr="005E323D" w:rsidRDefault="00712D4B" w:rsidP="00362281">
      <w:pPr>
        <w:numPr>
          <w:ilvl w:val="0"/>
          <w:numId w:val="24"/>
        </w:numPr>
        <w:spacing w:after="0" w:line="276" w:lineRule="auto"/>
        <w:ind w:left="0" w:firstLine="709"/>
        <w:jc w:val="both"/>
        <w:rPr>
          <w:rFonts w:eastAsia="Georgia"/>
          <w:szCs w:val="28"/>
        </w:rPr>
      </w:pPr>
      <w:r>
        <w:rPr>
          <w:rFonts w:eastAsia="Georgia"/>
        </w:rPr>
        <w:t xml:space="preserve">ул. 3 Интернационала </w:t>
      </w:r>
      <w:r w:rsidR="00185366" w:rsidRPr="005E323D">
        <w:rPr>
          <w:rFonts w:eastAsia="Georgia"/>
        </w:rPr>
        <w:t xml:space="preserve">д. 25 </w:t>
      </w:r>
      <w:r w:rsidR="00185366" w:rsidRPr="005E323D">
        <w:rPr>
          <w:rFonts w:eastAsia="Georgia"/>
          <w:color w:val="808080" w:themeColor="background1" w:themeShade="80"/>
        </w:rPr>
        <w:t>(замена электроснабжения, холодного водоснабжения и водоотведения, ремонт фасада);</w:t>
      </w:r>
    </w:p>
    <w:p w:rsidR="00185366" w:rsidRPr="005E323D" w:rsidRDefault="00185366" w:rsidP="00362281">
      <w:pPr>
        <w:numPr>
          <w:ilvl w:val="0"/>
          <w:numId w:val="24"/>
        </w:numPr>
        <w:spacing w:after="0" w:line="276" w:lineRule="auto"/>
        <w:ind w:left="0" w:firstLine="709"/>
        <w:jc w:val="both"/>
        <w:rPr>
          <w:rFonts w:eastAsia="Georgia"/>
          <w:szCs w:val="28"/>
        </w:rPr>
      </w:pPr>
      <w:r w:rsidRPr="005E323D">
        <w:rPr>
          <w:rFonts w:eastAsia="Georgia"/>
          <w:szCs w:val="28"/>
        </w:rPr>
        <w:t>ул.</w:t>
      </w:r>
      <w:r w:rsidR="00712D4B">
        <w:rPr>
          <w:rFonts w:eastAsia="Times New Roman"/>
          <w:color w:val="000000"/>
          <w:szCs w:val="28"/>
          <w:lang w:eastAsia="ru-RU"/>
        </w:rPr>
        <w:t xml:space="preserve"> Камова д. 22</w:t>
      </w:r>
      <w:r w:rsidRPr="005E323D">
        <w:rPr>
          <w:rFonts w:eastAsia="Times New Roman"/>
          <w:color w:val="000000"/>
          <w:szCs w:val="28"/>
          <w:lang w:eastAsia="ru-RU"/>
        </w:rPr>
        <w:t xml:space="preserve"> корп. 2 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(электроснабжение, холодного водоснабжения и водоотведения, фасад, работы по ремонту крыши и подъездов будут выполнены в 2021 году)</w:t>
      </w:r>
      <w:r w:rsidRPr="005E323D">
        <w:rPr>
          <w:rFonts w:eastAsia="Georgia"/>
          <w:color w:val="808080" w:themeColor="background1" w:themeShade="80"/>
          <w:szCs w:val="28"/>
        </w:rPr>
        <w:t>.</w:t>
      </w:r>
    </w:p>
    <w:p w:rsidR="00185366" w:rsidRPr="005E323D" w:rsidRDefault="00185366" w:rsidP="00362281">
      <w:pPr>
        <w:shd w:val="clear" w:color="auto" w:fill="FFFFFF" w:themeFill="background1"/>
        <w:tabs>
          <w:tab w:val="left" w:pos="0"/>
        </w:tabs>
        <w:spacing w:after="0" w:line="276" w:lineRule="auto"/>
        <w:ind w:firstLine="709"/>
        <w:contextualSpacing/>
        <w:jc w:val="both"/>
      </w:pPr>
      <w:r w:rsidRPr="005E323D">
        <w:t>Также были выполнены работы по капитальному ремонту в домах, накопление средств капитального ремонта в которых происходит на специальном счете:</w:t>
      </w:r>
    </w:p>
    <w:p w:rsidR="00185366" w:rsidRPr="005E323D" w:rsidRDefault="00185366" w:rsidP="00362281">
      <w:pPr>
        <w:shd w:val="clear" w:color="auto" w:fill="FFFFFF" w:themeFill="background1"/>
        <w:tabs>
          <w:tab w:val="left" w:pos="0"/>
        </w:tabs>
        <w:spacing w:after="0" w:line="276" w:lineRule="auto"/>
        <w:ind w:firstLine="709"/>
        <w:contextualSpacing/>
        <w:jc w:val="both"/>
        <w:rPr>
          <w:color w:val="808080" w:themeColor="background1" w:themeShade="80"/>
        </w:rPr>
      </w:pPr>
      <w:r w:rsidRPr="005E323D">
        <w:t>- ул. Лухмановск</w:t>
      </w:r>
      <w:r w:rsidR="00712D4B">
        <w:t>ая</w:t>
      </w:r>
      <w:r w:rsidRPr="005E323D">
        <w:t xml:space="preserve"> д. 5 </w:t>
      </w:r>
      <w:r w:rsidRPr="005E323D">
        <w:rPr>
          <w:color w:val="808080" w:themeColor="background1" w:themeShade="80"/>
        </w:rPr>
        <w:t>(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замена окон в местах общего пользования и входных дверей в подъездах);</w:t>
      </w:r>
    </w:p>
    <w:p w:rsidR="00185366" w:rsidRPr="005E323D" w:rsidRDefault="00712D4B" w:rsidP="00362281">
      <w:pPr>
        <w:shd w:val="clear" w:color="auto" w:fill="FFFFFF" w:themeFill="background1"/>
        <w:tabs>
          <w:tab w:val="left" w:pos="0"/>
        </w:tabs>
        <w:spacing w:after="0" w:line="276" w:lineRule="auto"/>
        <w:ind w:firstLine="709"/>
        <w:contextualSpacing/>
        <w:jc w:val="both"/>
        <w:rPr>
          <w:color w:val="808080" w:themeColor="background1" w:themeShade="80"/>
        </w:rPr>
      </w:pPr>
      <w:r>
        <w:t>- ул. Лухмановская</w:t>
      </w:r>
      <w:r w:rsidR="00185366" w:rsidRPr="005E323D">
        <w:t xml:space="preserve"> д. 32 </w:t>
      </w:r>
      <w:r w:rsidR="00185366" w:rsidRPr="005E323D">
        <w:rPr>
          <w:color w:val="808080" w:themeColor="background1" w:themeShade="80"/>
        </w:rPr>
        <w:t>(ремонт крыши);</w:t>
      </w:r>
    </w:p>
    <w:p w:rsidR="00185366" w:rsidRPr="005E323D" w:rsidRDefault="00712D4B" w:rsidP="00362281">
      <w:pPr>
        <w:shd w:val="clear" w:color="auto" w:fill="FFFFFF" w:themeFill="background1"/>
        <w:tabs>
          <w:tab w:val="left" w:pos="0"/>
        </w:tabs>
        <w:spacing w:after="0" w:line="276" w:lineRule="auto"/>
        <w:ind w:firstLine="709"/>
        <w:contextualSpacing/>
        <w:jc w:val="both"/>
        <w:rPr>
          <w:color w:val="808080" w:themeColor="background1" w:themeShade="80"/>
        </w:rPr>
      </w:pPr>
      <w:r>
        <w:t>- ул. Святоозерская</w:t>
      </w:r>
      <w:r w:rsidR="00185366" w:rsidRPr="005E323D">
        <w:t xml:space="preserve"> д. 24 </w:t>
      </w:r>
      <w:r w:rsidR="00185366" w:rsidRPr="005E323D">
        <w:rPr>
          <w:color w:val="808080" w:themeColor="background1" w:themeShade="80"/>
        </w:rPr>
        <w:t>(ремонт крыши);</w:t>
      </w:r>
    </w:p>
    <w:p w:rsidR="00185366" w:rsidRPr="005E323D" w:rsidRDefault="00712D4B" w:rsidP="00362281">
      <w:pPr>
        <w:shd w:val="clear" w:color="auto" w:fill="FFFFFF" w:themeFill="background1"/>
        <w:tabs>
          <w:tab w:val="left" w:pos="0"/>
        </w:tabs>
        <w:spacing w:after="0" w:line="276" w:lineRule="auto"/>
        <w:ind w:firstLine="709"/>
        <w:contextualSpacing/>
        <w:jc w:val="both"/>
        <w:rPr>
          <w:color w:val="808080" w:themeColor="background1" w:themeShade="80"/>
        </w:rPr>
      </w:pPr>
      <w:r>
        <w:t xml:space="preserve">- ул. Лухмановская </w:t>
      </w:r>
      <w:r w:rsidR="00453016" w:rsidRPr="005E323D">
        <w:t xml:space="preserve">д. 18 </w:t>
      </w:r>
      <w:r w:rsidR="00453016" w:rsidRPr="005E323D">
        <w:rPr>
          <w:color w:val="808080" w:themeColor="background1" w:themeShade="80"/>
        </w:rPr>
        <w:t>(ремонт переходных балконов, межпанельных швов);</w:t>
      </w:r>
    </w:p>
    <w:p w:rsidR="00453016" w:rsidRPr="005E323D" w:rsidRDefault="00453016" w:rsidP="00362281">
      <w:pPr>
        <w:shd w:val="clear" w:color="auto" w:fill="FFFFFF" w:themeFill="background1"/>
        <w:tabs>
          <w:tab w:val="left" w:pos="0"/>
        </w:tabs>
        <w:spacing w:after="0" w:line="276" w:lineRule="auto"/>
        <w:ind w:firstLine="709"/>
        <w:contextualSpacing/>
        <w:jc w:val="both"/>
        <w:rPr>
          <w:color w:val="808080" w:themeColor="background1" w:themeShade="80"/>
        </w:rPr>
      </w:pPr>
      <w:r w:rsidRPr="005E323D">
        <w:t>- ул. Лухмановс</w:t>
      </w:r>
      <w:r w:rsidR="00712D4B">
        <w:t>кая</w:t>
      </w:r>
      <w:r w:rsidRPr="005E323D">
        <w:t xml:space="preserve"> д. 20 </w:t>
      </w:r>
      <w:r w:rsidRPr="005E323D">
        <w:rPr>
          <w:color w:val="808080" w:themeColor="background1" w:themeShade="80"/>
        </w:rPr>
        <w:t>(ремонт переходных балконов, замена дверей на переходных балконах, межпанельных швов);</w:t>
      </w:r>
    </w:p>
    <w:p w:rsidR="00453016" w:rsidRPr="005E323D" w:rsidRDefault="00712D4B" w:rsidP="00362281">
      <w:pPr>
        <w:shd w:val="clear" w:color="auto" w:fill="FFFFFF" w:themeFill="background1"/>
        <w:tabs>
          <w:tab w:val="left" w:pos="0"/>
        </w:tabs>
        <w:spacing w:after="0" w:line="276" w:lineRule="auto"/>
        <w:ind w:firstLine="709"/>
        <w:contextualSpacing/>
        <w:jc w:val="both"/>
      </w:pPr>
      <w:r>
        <w:t>- ул. Рудневка</w:t>
      </w:r>
      <w:r w:rsidR="00453016" w:rsidRPr="005E323D">
        <w:t xml:space="preserve"> д. 15</w:t>
      </w:r>
      <w:r w:rsidR="00453016" w:rsidRPr="005E323D">
        <w:rPr>
          <w:color w:val="808080" w:themeColor="background1" w:themeShade="80"/>
        </w:rPr>
        <w:t xml:space="preserve"> (ремонт крыши).</w:t>
      </w:r>
    </w:p>
    <w:p w:rsidR="00185366" w:rsidRPr="005E323D" w:rsidRDefault="00185366" w:rsidP="00453016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  <w:b/>
        </w:rPr>
      </w:pPr>
    </w:p>
    <w:p w:rsidR="00D51F95" w:rsidRPr="005E323D" w:rsidRDefault="00D51F95" w:rsidP="00A73135">
      <w:pPr>
        <w:shd w:val="clear" w:color="auto" w:fill="FFFFFF" w:themeFill="background1"/>
        <w:tabs>
          <w:tab w:val="left" w:pos="0"/>
        </w:tabs>
        <w:spacing w:after="0" w:line="276" w:lineRule="auto"/>
        <w:rPr>
          <w:rFonts w:eastAsia="Calibri"/>
          <w:b/>
          <w:u w:val="single"/>
        </w:rPr>
      </w:pPr>
    </w:p>
    <w:p w:rsidR="00A1465E" w:rsidRPr="005E323D" w:rsidRDefault="00A1465E" w:rsidP="00DD125E">
      <w:pPr>
        <w:shd w:val="clear" w:color="auto" w:fill="FFFFFF" w:themeFill="background1"/>
        <w:tabs>
          <w:tab w:val="left" w:pos="0"/>
        </w:tabs>
        <w:spacing w:after="0" w:line="276" w:lineRule="auto"/>
        <w:ind w:firstLine="567"/>
        <w:jc w:val="center"/>
        <w:rPr>
          <w:rFonts w:eastAsia="Calibri"/>
          <w:b/>
          <w:u w:val="single"/>
        </w:rPr>
      </w:pPr>
      <w:r w:rsidRPr="005E323D">
        <w:rPr>
          <w:rFonts w:eastAsia="Calibri"/>
          <w:b/>
          <w:u w:val="single"/>
        </w:rPr>
        <w:t>Работа по контролю за состоянием подвалов, чердаков, подъездов, домовладений</w:t>
      </w:r>
    </w:p>
    <w:p w:rsidR="00A1465E" w:rsidRPr="005E323D" w:rsidRDefault="00A1465E" w:rsidP="00DD125E">
      <w:pPr>
        <w:shd w:val="clear" w:color="auto" w:fill="FFFFFF"/>
        <w:spacing w:after="0" w:line="276" w:lineRule="auto"/>
        <w:ind w:firstLine="567"/>
        <w:jc w:val="center"/>
        <w:rPr>
          <w:rFonts w:eastAsia="Calibri"/>
        </w:rPr>
      </w:pPr>
    </w:p>
    <w:p w:rsidR="00453016" w:rsidRPr="005E323D" w:rsidRDefault="00453016" w:rsidP="00453016">
      <w:pPr>
        <w:shd w:val="clear" w:color="auto" w:fill="FFFFFF"/>
        <w:spacing w:after="0"/>
        <w:ind w:firstLine="709"/>
        <w:jc w:val="both"/>
        <w:rPr>
          <w:rFonts w:eastAsia="Calibri"/>
        </w:rPr>
      </w:pPr>
      <w:r w:rsidRPr="005E323D">
        <w:rPr>
          <w:rFonts w:eastAsia="Calibri"/>
        </w:rPr>
        <w:t xml:space="preserve">Специалистами управы района, «Инженерной службы района Косино-Ухтомский» совместно с управляющими организациями на постоянной основе, комиссионно, обследовались чердачные и подвальные помещения на предмет их закрытия и опечатывания, отсутствия доступа посторонним лицам. Информация оперативно передаётся секретарю рабочей группы управы района по вопросам профилактики терроризма </w:t>
      </w:r>
      <w:r w:rsidRPr="005E323D">
        <w:rPr>
          <w:rFonts w:eastAsia="Calibri"/>
          <w:color w:val="808080" w:themeColor="background1" w:themeShade="80"/>
        </w:rPr>
        <w:t xml:space="preserve">(постоянно действующая рабочая группа управы </w:t>
      </w:r>
      <w:r w:rsidRPr="005E323D">
        <w:rPr>
          <w:rFonts w:eastAsia="Calibri"/>
          <w:color w:val="808080" w:themeColor="background1" w:themeShade="80"/>
        </w:rPr>
        <w:lastRenderedPageBreak/>
        <w:t>района по вопросам профилактики терроризма, минимизации и ликвидации последствий его проявления при АТК ВАО)</w:t>
      </w:r>
    </w:p>
    <w:p w:rsidR="00453016" w:rsidRPr="005E323D" w:rsidRDefault="00453016" w:rsidP="00453016">
      <w:pPr>
        <w:shd w:val="clear" w:color="auto" w:fill="FFFFFF"/>
        <w:spacing w:after="0"/>
        <w:ind w:firstLine="709"/>
        <w:jc w:val="both"/>
        <w:rPr>
          <w:rFonts w:eastAsia="Calibri"/>
        </w:rPr>
      </w:pPr>
      <w:r w:rsidRPr="005E323D">
        <w:rPr>
          <w:rFonts w:eastAsia="Calibri"/>
        </w:rPr>
        <w:t>За счёт средств Департамента информационных технологий города Москвы:</w:t>
      </w:r>
    </w:p>
    <w:p w:rsidR="00453016" w:rsidRPr="005E323D" w:rsidRDefault="00453016" w:rsidP="00453016">
      <w:pPr>
        <w:shd w:val="clear" w:color="auto" w:fill="FFFFFF"/>
        <w:spacing w:after="0"/>
        <w:ind w:firstLine="709"/>
        <w:jc w:val="both"/>
        <w:rPr>
          <w:rFonts w:eastAsia="Calibri"/>
        </w:rPr>
      </w:pPr>
      <w:r w:rsidRPr="005E323D">
        <w:rPr>
          <w:rFonts w:eastAsia="Calibri"/>
        </w:rPr>
        <w:t>- на подъездах жилых домов установлены видеокамеры, изображения с которых выводятся в ОМВД России по району Косино-Ухтомский, в управу района, в ГКУ «ИС» района, в ГБУ «Жилищник района Косино-Ухтомский»;</w:t>
      </w:r>
    </w:p>
    <w:p w:rsidR="00453016" w:rsidRPr="005E323D" w:rsidRDefault="00453016" w:rsidP="00453016">
      <w:pPr>
        <w:shd w:val="clear" w:color="auto" w:fill="FFFFFF"/>
        <w:spacing w:after="0"/>
        <w:ind w:firstLine="709"/>
        <w:jc w:val="both"/>
        <w:rPr>
          <w:rFonts w:eastAsia="Calibri"/>
        </w:rPr>
      </w:pPr>
      <w:r w:rsidRPr="005E323D">
        <w:rPr>
          <w:rFonts w:eastAsia="Calibri"/>
        </w:rPr>
        <w:t>- входные двери в подъезды жилых домов района оборудованы кодовыми замками и домофонами.</w:t>
      </w:r>
    </w:p>
    <w:p w:rsidR="00DD125E" w:rsidRPr="005E323D" w:rsidRDefault="00DD125E" w:rsidP="00A73135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u w:val="single"/>
        </w:rPr>
      </w:pPr>
    </w:p>
    <w:p w:rsidR="00D51F95" w:rsidRPr="005E323D" w:rsidRDefault="00D51F95" w:rsidP="00A73135">
      <w:pPr>
        <w:shd w:val="clear" w:color="auto" w:fill="FFFFFF" w:themeFill="background1"/>
        <w:spacing w:after="0" w:line="276" w:lineRule="auto"/>
        <w:rPr>
          <w:rFonts w:eastAsia="Calibri" w:cs="Times New Roman"/>
          <w:b/>
          <w:u w:val="single"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5E323D">
        <w:rPr>
          <w:rFonts w:eastAsia="Calibri" w:cs="Times New Roman"/>
          <w:b/>
          <w:u w:val="single"/>
        </w:rPr>
        <w:t>Участие в работе по предупреждению и ликвидации чрезвычайных ситуаций и обеспечению пожарной безопасности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</w:rPr>
      </w:pP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В управе района ежеквартально проводятся заседания Комиссии по чрезвычайным ситуациям и пожарной безопасности, а также заседания рабочей группы управы по вопросам профилактики терроризма (в 2020 году проведено 5 заседаний Комиссии).</w:t>
      </w: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За 2020 год на территории района произошло </w:t>
      </w:r>
      <w:r w:rsidRPr="005E323D">
        <w:rPr>
          <w:rFonts w:eastAsia="Calibri" w:cs="Times New Roman"/>
          <w:b/>
        </w:rPr>
        <w:t>76 пожаров</w:t>
      </w:r>
      <w:r w:rsidRPr="005E323D">
        <w:rPr>
          <w:rFonts w:eastAsia="Calibri" w:cs="Times New Roman"/>
        </w:rPr>
        <w:t xml:space="preserve">, в результате которых погибших и пострадавших – </w:t>
      </w:r>
      <w:r w:rsidRPr="005E323D">
        <w:rPr>
          <w:rFonts w:eastAsia="Calibri" w:cs="Times New Roman"/>
          <w:b/>
        </w:rPr>
        <w:t>2.</w:t>
      </w:r>
      <w:r w:rsidRPr="005E323D">
        <w:rPr>
          <w:rFonts w:eastAsia="Calibri" w:cs="Times New Roman"/>
        </w:rPr>
        <w:t xml:space="preserve"> </w:t>
      </w: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Текущие вопросы в области чрезвычайных ситуаций и пожарной безопасности решаются Комиссией по предупреждению и ликвидации чрезвычайных ситуаций, и обеспечению пожарной безопасности – всего в 2020 году было проведено </w:t>
      </w:r>
      <w:r w:rsidRPr="005E323D">
        <w:rPr>
          <w:rFonts w:eastAsia="Calibri" w:cs="Times New Roman"/>
          <w:b/>
        </w:rPr>
        <w:t>3 заседания</w:t>
      </w:r>
      <w:r w:rsidRPr="005E323D">
        <w:rPr>
          <w:rFonts w:eastAsia="Calibri" w:cs="Times New Roman"/>
        </w:rPr>
        <w:t xml:space="preserve"> Комиссии. </w:t>
      </w: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Уделяется особое внимание в своей работе рискам возникновения чрезвычайных ситуаций на объектах ЖКХ и коммунально-эксплуатационных сетях. </w:t>
      </w: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На территории района созданы добровольные пожарные дружины из числа сотрудников ГБУ «Жилищник района Косино-Ухтомский».</w:t>
      </w: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О</w:t>
      </w:r>
      <w:r w:rsidR="00712D4B">
        <w:rPr>
          <w:rFonts w:eastAsia="Calibri" w:cs="Times New Roman"/>
        </w:rPr>
        <w:t>рганизовано взаимодействие с п</w:t>
      </w:r>
      <w:r w:rsidRPr="005E323D">
        <w:rPr>
          <w:rFonts w:eastAsia="Calibri" w:cs="Times New Roman"/>
        </w:rPr>
        <w:t>ожарной частью</w:t>
      </w:r>
      <w:r w:rsidR="00712D4B">
        <w:rPr>
          <w:rFonts w:eastAsia="Calibri" w:cs="Times New Roman"/>
        </w:rPr>
        <w:t xml:space="preserve"> № 74</w:t>
      </w:r>
      <w:r w:rsidRPr="005E323D">
        <w:rPr>
          <w:rFonts w:eastAsia="Calibri" w:cs="Times New Roman"/>
        </w:rPr>
        <w:t>,</w:t>
      </w:r>
      <w:r w:rsidR="00712D4B">
        <w:rPr>
          <w:rFonts w:eastAsia="Calibri" w:cs="Times New Roman"/>
        </w:rPr>
        <w:t xml:space="preserve"> </w:t>
      </w:r>
      <w:r w:rsidRPr="005E323D">
        <w:rPr>
          <w:rFonts w:eastAsia="Calibri" w:cs="Times New Roman"/>
        </w:rPr>
        <w:t>пожарным отрядом</w:t>
      </w:r>
      <w:r w:rsidR="00712D4B">
        <w:rPr>
          <w:rFonts w:eastAsia="Calibri" w:cs="Times New Roman"/>
        </w:rPr>
        <w:t xml:space="preserve">  № 211</w:t>
      </w:r>
      <w:r w:rsidRPr="005E323D">
        <w:rPr>
          <w:rFonts w:eastAsia="Calibri" w:cs="Times New Roman"/>
        </w:rPr>
        <w:t>, 3 Региональным отделом надзорной и профилактической работы Управления ВАО, отделом МВД России по району Косино-Ухтомский</w:t>
      </w:r>
      <w:r w:rsidR="00712D4B">
        <w:rPr>
          <w:rFonts w:eastAsia="Calibri" w:cs="Times New Roman"/>
        </w:rPr>
        <w:t xml:space="preserve"> г. Москвы</w:t>
      </w:r>
      <w:r w:rsidRPr="005E323D">
        <w:rPr>
          <w:rFonts w:eastAsia="Calibri" w:cs="Times New Roman"/>
        </w:rPr>
        <w:t>.</w:t>
      </w: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На информационных стендах района и стендах в подъездах жилых домов размещаются материалы наглядной противопожарной пропаганды с информацией о мерах пожарной безопасности в быту и правилах поведения при чрезвычайных ситуациях. </w:t>
      </w:r>
    </w:p>
    <w:p w:rsidR="00453016" w:rsidRPr="005E323D" w:rsidRDefault="00453016" w:rsidP="00453016">
      <w:pPr>
        <w:shd w:val="clear" w:color="auto" w:fill="FFFFFF" w:themeFill="background1"/>
        <w:spacing w:after="0"/>
        <w:ind w:firstLine="709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Ежемесячно </w:t>
      </w:r>
      <w:r w:rsidR="00712D4B">
        <w:rPr>
          <w:rFonts w:eastAsia="Calibri" w:cs="Times New Roman"/>
        </w:rPr>
        <w:t>на официальном сайте управы района Косино-Ухтомский города Москвы в рубрике</w:t>
      </w:r>
      <w:r w:rsidR="00712D4B" w:rsidRPr="005E323D">
        <w:rPr>
          <w:rFonts w:eastAsia="Calibri" w:cs="Times New Roman"/>
        </w:rPr>
        <w:t xml:space="preserve"> «Ваша безопасность».</w:t>
      </w:r>
      <w:r w:rsidR="00712D4B">
        <w:rPr>
          <w:rFonts w:eastAsia="Calibri" w:cs="Times New Roman"/>
        </w:rPr>
        <w:t xml:space="preserve">и </w:t>
      </w:r>
      <w:r w:rsidRPr="005E323D">
        <w:rPr>
          <w:rFonts w:eastAsia="Calibri" w:cs="Times New Roman"/>
        </w:rPr>
        <w:t>в электронной версии районной газеты</w:t>
      </w:r>
      <w:r w:rsidR="00712D4B">
        <w:rPr>
          <w:rFonts w:eastAsia="Calibri" w:cs="Times New Roman"/>
        </w:rPr>
        <w:t xml:space="preserve"> района</w:t>
      </w:r>
      <w:r w:rsidRPr="005E323D">
        <w:rPr>
          <w:rFonts w:eastAsia="Calibri" w:cs="Times New Roman"/>
        </w:rPr>
        <w:t xml:space="preserve"> размещались материалы по вопросам обеспечения пожарной безопасности, экспресс-информация о состоянии пожарной безопасности в округе и районе</w:t>
      </w:r>
      <w:r w:rsidR="00712D4B">
        <w:rPr>
          <w:rFonts w:eastAsia="Calibri" w:cs="Times New Roman"/>
        </w:rPr>
        <w:t>.</w:t>
      </w:r>
      <w:r w:rsidRPr="005E323D">
        <w:rPr>
          <w:rFonts w:eastAsia="Calibri" w:cs="Times New Roman"/>
        </w:rPr>
        <w:t xml:space="preserve"> </w:t>
      </w:r>
    </w:p>
    <w:p w:rsidR="00C063AE" w:rsidRPr="005E323D" w:rsidRDefault="00C063AE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C92004" w:rsidRDefault="00C92004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712D4B" w:rsidRDefault="00712D4B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712D4B" w:rsidRPr="005E323D" w:rsidRDefault="00712D4B" w:rsidP="00A73135">
      <w:pPr>
        <w:shd w:val="clear" w:color="auto" w:fill="FFFFFF" w:themeFill="background1"/>
        <w:spacing w:after="0" w:line="276" w:lineRule="auto"/>
        <w:jc w:val="both"/>
        <w:rPr>
          <w:rFonts w:eastAsia="Calibri" w:cs="Times New Roman"/>
        </w:rPr>
      </w:pP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5E323D">
        <w:rPr>
          <w:rFonts w:eastAsia="Calibri" w:cs="Times New Roman"/>
          <w:b/>
          <w:u w:val="single"/>
        </w:rPr>
        <w:lastRenderedPageBreak/>
        <w:t>Выявление освободившейся жилой площади,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u w:val="single"/>
        </w:rPr>
      </w:pPr>
      <w:r w:rsidRPr="005E323D">
        <w:rPr>
          <w:rFonts w:eastAsia="Calibri" w:cs="Times New Roman"/>
          <w:b/>
          <w:u w:val="single"/>
        </w:rPr>
        <w:t>самовольно занятой жилой площади</w:t>
      </w:r>
    </w:p>
    <w:p w:rsidR="00BB21F2" w:rsidRPr="005E323D" w:rsidRDefault="00BB21F2" w:rsidP="00DD125E">
      <w:pPr>
        <w:shd w:val="clear" w:color="auto" w:fill="FFFFFF" w:themeFill="background1"/>
        <w:spacing w:after="0" w:line="276" w:lineRule="auto"/>
        <w:ind w:firstLine="567"/>
        <w:rPr>
          <w:rFonts w:eastAsia="Calibri" w:cs="Times New Roman"/>
          <w:b/>
          <w:u w:val="single"/>
        </w:rPr>
      </w:pPr>
    </w:p>
    <w:p w:rsidR="00D51F95" w:rsidRPr="005E323D" w:rsidRDefault="00BB21F2" w:rsidP="00454AA6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  <w:r w:rsidRPr="005E323D">
        <w:rPr>
          <w:rFonts w:eastAsia="Calibri" w:cs="Times New Roman"/>
          <w:color w:val="000000"/>
        </w:rPr>
        <w:t xml:space="preserve">Представители управы района регулярно принимают участие в проверках, организованных Департаментом </w:t>
      </w:r>
      <w:r w:rsidR="00475F88" w:rsidRPr="005E323D">
        <w:rPr>
          <w:rFonts w:eastAsia="Calibri" w:cs="Times New Roman"/>
          <w:color w:val="000000"/>
        </w:rPr>
        <w:t>городского имущества</w:t>
      </w:r>
      <w:r w:rsidRPr="005E323D">
        <w:rPr>
          <w:rFonts w:eastAsia="Calibri" w:cs="Times New Roman"/>
          <w:color w:val="000000"/>
        </w:rPr>
        <w:t>, по выявлению освободившейся жилой площади и са</w:t>
      </w:r>
      <w:r w:rsidR="00453016" w:rsidRPr="005E323D">
        <w:rPr>
          <w:rFonts w:eastAsia="Calibri" w:cs="Times New Roman"/>
          <w:color w:val="000000"/>
        </w:rPr>
        <w:t>мовольно занятой площади. В 2020</w:t>
      </w:r>
      <w:r w:rsidRPr="005E323D">
        <w:rPr>
          <w:rFonts w:eastAsia="Calibri" w:cs="Times New Roman"/>
          <w:color w:val="000000"/>
        </w:rPr>
        <w:t xml:space="preserve"> году выявлено и освобождено </w:t>
      </w:r>
      <w:r w:rsidR="00E278B3" w:rsidRPr="005E323D">
        <w:rPr>
          <w:rFonts w:eastAsia="Calibri" w:cs="Times New Roman"/>
          <w:b/>
          <w:color w:val="000000"/>
        </w:rPr>
        <w:t>51</w:t>
      </w:r>
      <w:r w:rsidR="0098261F" w:rsidRPr="005E323D">
        <w:rPr>
          <w:rFonts w:eastAsia="Calibri" w:cs="Times New Roman"/>
          <w:b/>
          <w:color w:val="000000"/>
        </w:rPr>
        <w:t xml:space="preserve"> </w:t>
      </w:r>
      <w:r w:rsidR="00E278B3" w:rsidRPr="005E323D">
        <w:rPr>
          <w:rFonts w:eastAsia="Calibri" w:cs="Times New Roman"/>
          <w:b/>
          <w:color w:val="000000"/>
        </w:rPr>
        <w:t>жилое помещение</w:t>
      </w:r>
      <w:r w:rsidRPr="005E323D">
        <w:rPr>
          <w:rFonts w:eastAsia="Calibri" w:cs="Times New Roman"/>
          <w:b/>
          <w:color w:val="000000"/>
        </w:rPr>
        <w:t>.</w:t>
      </w:r>
    </w:p>
    <w:p w:rsidR="0098261F" w:rsidRPr="005E323D" w:rsidRDefault="0098261F" w:rsidP="00A73135">
      <w:pPr>
        <w:spacing w:after="0" w:line="276" w:lineRule="auto"/>
        <w:jc w:val="both"/>
        <w:rPr>
          <w:rFonts w:eastAsia="Calibri" w:cs="Times New Roman"/>
          <w:szCs w:val="28"/>
        </w:rPr>
      </w:pPr>
    </w:p>
    <w:p w:rsidR="00A73135" w:rsidRPr="005E323D" w:rsidRDefault="00A73135" w:rsidP="00A73135">
      <w:pPr>
        <w:spacing w:after="0" w:line="276" w:lineRule="auto"/>
        <w:jc w:val="both"/>
        <w:rPr>
          <w:rFonts w:eastAsia="Calibri" w:cs="Times New Roman"/>
          <w:szCs w:val="28"/>
        </w:rPr>
      </w:pPr>
    </w:p>
    <w:p w:rsidR="003E36FC" w:rsidRPr="005E323D" w:rsidRDefault="003E36FC" w:rsidP="00DD125E">
      <w:pPr>
        <w:shd w:val="clear" w:color="auto" w:fill="FFFFFF" w:themeFill="background1"/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5E323D">
        <w:rPr>
          <w:rFonts w:eastAsia="Calibri" w:cs="Times New Roman"/>
          <w:b/>
          <w:szCs w:val="28"/>
          <w:u w:val="single"/>
        </w:rPr>
        <w:t>О работе по выявлению объектов самовольного строительства.</w:t>
      </w:r>
    </w:p>
    <w:p w:rsidR="003E36FC" w:rsidRPr="005E323D" w:rsidRDefault="003E36FC" w:rsidP="00DD125E">
      <w:pPr>
        <w:shd w:val="clear" w:color="auto" w:fill="FFFFFF" w:themeFill="background1"/>
        <w:spacing w:after="0" w:line="276" w:lineRule="auto"/>
        <w:ind w:firstLine="567"/>
        <w:jc w:val="both"/>
        <w:rPr>
          <w:rFonts w:eastAsia="Calibri" w:cs="Times New Roman"/>
          <w:b/>
          <w:szCs w:val="28"/>
          <w:u w:val="single"/>
        </w:rPr>
      </w:pPr>
    </w:p>
    <w:p w:rsidR="00CB08FC" w:rsidRPr="005E323D" w:rsidRDefault="00CB08FC" w:rsidP="00CB08FC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На территории района </w:t>
      </w:r>
      <w:r w:rsidRPr="005E323D">
        <w:rPr>
          <w:rFonts w:eastAsia="Times New Roman" w:cs="Times New Roman"/>
          <w:b/>
          <w:szCs w:val="28"/>
          <w:lang w:eastAsia="ru-RU"/>
        </w:rPr>
        <w:t>в 2020 году</w:t>
      </w:r>
      <w:r w:rsidRPr="005E323D">
        <w:rPr>
          <w:rFonts w:eastAsia="Times New Roman" w:cs="Times New Roman"/>
          <w:szCs w:val="28"/>
          <w:lang w:eastAsia="ru-RU"/>
        </w:rPr>
        <w:t xml:space="preserve"> выявлено </w:t>
      </w:r>
      <w:r w:rsidRPr="005E323D">
        <w:rPr>
          <w:rFonts w:eastAsia="Times New Roman" w:cs="Times New Roman"/>
          <w:b/>
          <w:szCs w:val="28"/>
          <w:lang w:eastAsia="ru-RU"/>
        </w:rPr>
        <w:t>174</w:t>
      </w:r>
      <w:r w:rsidRPr="005E323D">
        <w:rPr>
          <w:rFonts w:eastAsia="Times New Roman" w:cs="Times New Roman"/>
          <w:szCs w:val="28"/>
          <w:lang w:eastAsia="ru-RU"/>
        </w:rPr>
        <w:t xml:space="preserve"> незаконно размещенных объектов, а именно:</w:t>
      </w:r>
    </w:p>
    <w:p w:rsidR="00CB08FC" w:rsidRPr="005E323D" w:rsidRDefault="00CB08FC" w:rsidP="00CB08FC">
      <w:pPr>
        <w:spacing w:after="0"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5E323D">
        <w:rPr>
          <w:rFonts w:eastAsia="Times New Roman"/>
          <w:b/>
          <w:szCs w:val="28"/>
          <w:lang w:eastAsia="ru-RU"/>
        </w:rPr>
        <w:t>141</w:t>
      </w:r>
      <w:r w:rsidR="00712D4B">
        <w:rPr>
          <w:rFonts w:eastAsia="Times New Roman"/>
          <w:b/>
          <w:szCs w:val="28"/>
          <w:lang w:eastAsia="ru-RU"/>
        </w:rPr>
        <w:t xml:space="preserve"> </w:t>
      </w:r>
      <w:r w:rsidR="00712D4B">
        <w:rPr>
          <w:rFonts w:eastAsia="Times New Roman"/>
          <w:szCs w:val="28"/>
          <w:lang w:eastAsia="ru-RU"/>
        </w:rPr>
        <w:t>объект</w:t>
      </w:r>
      <w:r w:rsidRPr="005E323D">
        <w:rPr>
          <w:rFonts w:eastAsia="Times New Roman"/>
          <w:szCs w:val="28"/>
          <w:lang w:eastAsia="ru-RU"/>
        </w:rPr>
        <w:t xml:space="preserve"> в рамках постановления Правительства Москвы от 2 ноября 2012 года </w:t>
      </w:r>
      <w:r w:rsidRPr="005E323D">
        <w:rPr>
          <w:rFonts w:eastAsia="Times New Roman"/>
          <w:b/>
          <w:szCs w:val="28"/>
          <w:lang w:eastAsia="ru-RU"/>
        </w:rPr>
        <w:t xml:space="preserve">№ 614-ПП </w:t>
      </w:r>
      <w:r w:rsidRPr="005E323D">
        <w:rPr>
          <w:rFonts w:eastAsia="Times New Roman"/>
          <w:szCs w:val="28"/>
          <w:lang w:eastAsia="ru-RU"/>
        </w:rPr>
        <w:t>«Об утверждении Положения о взаимодействии органов исполнительной власти города  Москвы при организации работы по освобождению земельных участков от незаконно размещенных на них объектов».</w:t>
      </w:r>
    </w:p>
    <w:tbl>
      <w:tblPr>
        <w:tblStyle w:val="a5"/>
        <w:tblpPr w:leftFromText="180" w:rightFromText="180" w:vertAnchor="text" w:horzAnchor="margin" w:tblpY="231"/>
        <w:tblOverlap w:val="never"/>
        <w:tblW w:w="9322" w:type="dxa"/>
        <w:tblLayout w:type="fixed"/>
        <w:tblLook w:val="04A0"/>
      </w:tblPr>
      <w:tblGrid>
        <w:gridCol w:w="959"/>
        <w:gridCol w:w="4111"/>
        <w:gridCol w:w="2835"/>
        <w:gridCol w:w="1417"/>
      </w:tblGrid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E323D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№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E323D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Адрес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E323D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Тип объекта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</w:pPr>
            <w:r w:rsidRPr="005E323D">
              <w:rPr>
                <w:rFonts w:eastAsia="Times New Roman" w:cs="Times New Roman"/>
                <w:b/>
                <w:color w:val="808080" w:themeColor="background1" w:themeShade="80"/>
                <w:sz w:val="20"/>
                <w:szCs w:val="20"/>
              </w:rPr>
              <w:t>Количество (ед.)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  <w:tc>
          <w:tcPr>
            <w:tcW w:w="4111" w:type="dxa"/>
            <w:vAlign w:val="center"/>
          </w:tcPr>
          <w:p w:rsidR="00CB08FC" w:rsidRPr="005E323D" w:rsidRDefault="00712D4B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</w:t>
            </w:r>
            <w:r w:rsidR="00CB08FC"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вл.15 А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туалетный модуль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 вл.15 А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Лениногорская, вл.1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4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Лениногорская, вл.9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строение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5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ind w:left="-5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Лениногорская, рядомс ж/д станцией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некапитальные  объекты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7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6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Михельсона, вл.12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некапитальный объект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7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Михельсона, вл.65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шлагбаум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8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вл.28А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забор, ворота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9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Каскадная, д.7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бытовка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10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Лениногорская, д.39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некапитальные объекты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11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Лухмановская, д.23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12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вл.28А (рялом)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некап.объекты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26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13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вл.139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весы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14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Заозерная, вл.16 А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ворота, некапитальные объект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15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Красковская, рядом с электродепоРуднево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некапитальные объекты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10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16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Лухмановская, д.37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17</w:t>
            </w:r>
          </w:p>
        </w:tc>
        <w:tc>
          <w:tcPr>
            <w:tcW w:w="4111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Михельсона, вл.60 (рядом)</w:t>
            </w:r>
          </w:p>
        </w:tc>
        <w:tc>
          <w:tcPr>
            <w:tcW w:w="2835" w:type="dxa"/>
            <w:vAlign w:val="center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некапитальные объекты</w:t>
            </w:r>
          </w:p>
        </w:tc>
        <w:tc>
          <w:tcPr>
            <w:tcW w:w="1417" w:type="dxa"/>
            <w:vAlign w:val="center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вл.18 корп.1</w:t>
            </w:r>
            <w:r w:rsidR="00712D4B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 </w:t>
            </w: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lastRenderedPageBreak/>
              <w:t>(рядом)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lastRenderedPageBreak/>
              <w:t xml:space="preserve">ограждение, </w:t>
            </w: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lastRenderedPageBreak/>
              <w:t>некапитальные объекты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lastRenderedPageBreak/>
              <w:t>3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Проектируемый проезд 45 (вблизи)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некапитальные объекты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вл.41  А(рядом)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строение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вл.139 (рядом)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Златоустовская, д.52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Златоустовская, д.52 б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строение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24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Ул.Лыткаринская, д.33 (рядом)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некапитальные объекты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Оренбургская, вл.28А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строение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26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tabs>
                <w:tab w:val="left" w:pos="4020"/>
              </w:tabs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Б.Косинская, д.41 А,  строение, ограждение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строение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tabs>
                <w:tab w:val="left" w:pos="4020"/>
              </w:tabs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Большая Косинская, д.139,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tabs>
                <w:tab w:val="left" w:pos="4020"/>
              </w:tabs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Златоустовская, д.52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tabs>
                <w:tab w:val="left" w:pos="4020"/>
              </w:tabs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</w:t>
            </w:r>
          </w:p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tabs>
                <w:tab w:val="left" w:pos="4020"/>
              </w:tabs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15. Ул. Златоустовская, д.52 Б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забор, гараж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tabs>
                <w:tab w:val="left" w:pos="4020"/>
              </w:tabs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ул. Лыткаринская, д.33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tabs>
                <w:tab w:val="left" w:pos="4020"/>
              </w:tabs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строения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 xml:space="preserve">ул. 3-го Интернационала, д. 25           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сараи, навесы, забор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23</w:t>
            </w:r>
          </w:p>
        </w:tc>
      </w:tr>
      <w:tr w:rsidR="00CB08FC" w:rsidRPr="005E323D" w:rsidTr="00712D4B">
        <w:tc>
          <w:tcPr>
            <w:tcW w:w="959" w:type="dxa"/>
            <w:vAlign w:val="center"/>
          </w:tcPr>
          <w:p w:rsidR="00CB08FC" w:rsidRPr="005E323D" w:rsidRDefault="00CB08FC" w:rsidP="00712D4B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color w:val="808080" w:themeColor="background1" w:themeShade="80"/>
                <w:sz w:val="24"/>
                <w:szCs w:val="24"/>
              </w:rPr>
              <w:t>ул. Большая Косинская, вл. 165А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 весы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CB08FC" w:rsidRPr="005E323D" w:rsidRDefault="00CB08FC" w:rsidP="00712D4B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33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color w:val="808080" w:themeColor="background1" w:themeShade="80"/>
                <w:sz w:val="24"/>
                <w:szCs w:val="24"/>
              </w:rPr>
              <w:t>ул. Лениногорская, вл. 7 (рядом)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ограждение,некап. объекты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3</w:t>
            </w:r>
          </w:p>
        </w:tc>
      </w:tr>
      <w:tr w:rsidR="00CB08FC" w:rsidRPr="005E323D" w:rsidTr="00712D4B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CB08FC" w:rsidRPr="005E323D" w:rsidRDefault="00CB08FC" w:rsidP="00712D4B">
            <w:pPr>
              <w:spacing w:line="276" w:lineRule="auto"/>
              <w:contextualSpacing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  <w:shd w:val="clear" w:color="auto" w:fill="FFFFFF"/>
              </w:rPr>
              <w:t>34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color w:val="808080" w:themeColor="background1" w:themeShade="80"/>
                <w:sz w:val="24"/>
                <w:szCs w:val="24"/>
              </w:rPr>
              <w:t>ул. Михельсона, вл. 46Б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35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color w:val="808080" w:themeColor="background1" w:themeShade="80"/>
                <w:sz w:val="24"/>
                <w:szCs w:val="24"/>
              </w:rPr>
              <w:t>1-й Красковский проезд, напротив вл. 2</w:t>
            </w:r>
          </w:p>
        </w:tc>
        <w:tc>
          <w:tcPr>
            <w:tcW w:w="2835" w:type="dxa"/>
          </w:tcPr>
          <w:p w:rsidR="00CB08FC" w:rsidRPr="005E323D" w:rsidRDefault="00CB08FC" w:rsidP="00712D4B">
            <w:pPr>
              <w:pStyle w:val="a6"/>
              <w:tabs>
                <w:tab w:val="left" w:pos="567"/>
              </w:tabs>
              <w:ind w:left="0"/>
              <w:rPr>
                <w:color w:val="808080" w:themeColor="background1" w:themeShade="80"/>
              </w:rPr>
            </w:pPr>
            <w:r w:rsidRPr="005E323D">
              <w:rPr>
                <w:color w:val="808080" w:themeColor="background1" w:themeShade="80"/>
              </w:rPr>
              <w:t>ограждение, некап. объект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2</w:t>
            </w:r>
          </w:p>
        </w:tc>
      </w:tr>
      <w:tr w:rsidR="00CB08FC" w:rsidRPr="005E323D" w:rsidTr="00712D4B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36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color w:val="808080" w:themeColor="background1" w:themeShade="80"/>
                <w:sz w:val="24"/>
                <w:szCs w:val="24"/>
              </w:rPr>
              <w:t>ул. Михельсона, вл. 8 (рядом)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строение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  <w:tr w:rsidR="00CB08FC" w:rsidRPr="005E323D" w:rsidTr="00712D4B"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:rsidR="00CB08FC" w:rsidRPr="005E323D" w:rsidRDefault="00CB08FC" w:rsidP="00712D4B">
            <w:pPr>
              <w:spacing w:line="276" w:lineRule="auto"/>
              <w:jc w:val="center"/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eastAsia="Times New Roman" w:cs="Times New Roman"/>
                <w:color w:val="808080" w:themeColor="background1" w:themeShade="80"/>
                <w:sz w:val="24"/>
                <w:szCs w:val="24"/>
              </w:rPr>
              <w:t>37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CB08FC" w:rsidRPr="005E323D" w:rsidRDefault="00CB08FC" w:rsidP="00712D4B">
            <w:pPr>
              <w:rPr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color w:val="808080" w:themeColor="background1" w:themeShade="80"/>
                <w:sz w:val="24"/>
                <w:szCs w:val="24"/>
              </w:rPr>
              <w:t>ул. Камова, рядом с вл.11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B08FC" w:rsidRPr="005E323D" w:rsidRDefault="00CB08FC" w:rsidP="00712D4B">
            <w:pPr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ограждение</w:t>
            </w:r>
          </w:p>
        </w:tc>
        <w:tc>
          <w:tcPr>
            <w:tcW w:w="1417" w:type="dxa"/>
          </w:tcPr>
          <w:p w:rsidR="00CB08FC" w:rsidRPr="005E323D" w:rsidRDefault="00CB08FC" w:rsidP="00712D4B">
            <w:pPr>
              <w:jc w:val="center"/>
              <w:rPr>
                <w:rFonts w:cs="Times New Roman"/>
                <w:color w:val="808080" w:themeColor="background1" w:themeShade="80"/>
                <w:sz w:val="24"/>
                <w:szCs w:val="24"/>
              </w:rPr>
            </w:pPr>
            <w:r w:rsidRPr="005E323D">
              <w:rPr>
                <w:rFonts w:cs="Times New Roman"/>
                <w:color w:val="808080" w:themeColor="background1" w:themeShade="80"/>
                <w:sz w:val="24"/>
                <w:szCs w:val="24"/>
              </w:rPr>
              <w:t>1</w:t>
            </w:r>
          </w:p>
        </w:tc>
      </w:tr>
    </w:tbl>
    <w:p w:rsidR="00454AA6" w:rsidRPr="005E323D" w:rsidRDefault="00454AA6" w:rsidP="00D51F95">
      <w:pPr>
        <w:spacing w:after="0" w:line="276" w:lineRule="auto"/>
        <w:ind w:firstLine="567"/>
        <w:jc w:val="both"/>
        <w:rPr>
          <w:rFonts w:eastAsia="Times New Roman" w:cs="Times New Roman"/>
          <w:b/>
          <w:color w:val="808080" w:themeColor="background1" w:themeShade="80"/>
          <w:szCs w:val="28"/>
        </w:rPr>
      </w:pPr>
    </w:p>
    <w:p w:rsidR="003F58BC" w:rsidRPr="005E323D" w:rsidRDefault="003F58BC" w:rsidP="00D51F95">
      <w:pPr>
        <w:spacing w:after="0" w:line="276" w:lineRule="auto"/>
        <w:ind w:firstLine="567"/>
        <w:jc w:val="both"/>
        <w:rPr>
          <w:rFonts w:eastAsia="Times New Roman" w:cs="Times New Roman"/>
          <w:b/>
          <w:color w:val="808080" w:themeColor="background1" w:themeShade="80"/>
          <w:szCs w:val="28"/>
        </w:rPr>
      </w:pPr>
    </w:p>
    <w:p w:rsidR="00CB08FC" w:rsidRPr="005E323D" w:rsidRDefault="00CB08FC" w:rsidP="00D51F95">
      <w:pPr>
        <w:spacing w:after="0" w:line="276" w:lineRule="auto"/>
        <w:ind w:firstLine="567"/>
        <w:jc w:val="both"/>
        <w:rPr>
          <w:rFonts w:eastAsia="Times New Roman" w:cs="Times New Roman"/>
          <w:b/>
          <w:color w:val="808080" w:themeColor="background1" w:themeShade="80"/>
          <w:szCs w:val="28"/>
        </w:rPr>
      </w:pPr>
    </w:p>
    <w:p w:rsidR="00460B31" w:rsidRPr="005E323D" w:rsidRDefault="00460B31" w:rsidP="00460B31">
      <w:pPr>
        <w:spacing w:after="0" w:line="276" w:lineRule="auto"/>
        <w:jc w:val="both"/>
        <w:rPr>
          <w:rFonts w:eastAsia="Times New Roman" w:cs="Times New Roman"/>
          <w:b/>
          <w:color w:val="808080" w:themeColor="background1" w:themeShade="80"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712D4B" w:rsidRDefault="00712D4B" w:rsidP="008F592D">
      <w:pPr>
        <w:spacing w:after="0" w:line="276" w:lineRule="auto"/>
        <w:ind w:firstLine="567"/>
        <w:jc w:val="both"/>
        <w:rPr>
          <w:rFonts w:eastAsia="Times New Roman" w:cs="Times New Roman"/>
          <w:b/>
          <w:szCs w:val="28"/>
        </w:rPr>
      </w:pPr>
    </w:p>
    <w:p w:rsidR="008F592D" w:rsidRPr="005E323D" w:rsidRDefault="008F592D" w:rsidP="008F592D">
      <w:pPr>
        <w:spacing w:after="0" w:line="276" w:lineRule="auto"/>
        <w:ind w:firstLine="567"/>
        <w:jc w:val="both"/>
      </w:pPr>
      <w:r w:rsidRPr="005E323D">
        <w:rPr>
          <w:rFonts w:eastAsia="Times New Roman" w:cs="Times New Roman"/>
          <w:b/>
          <w:szCs w:val="28"/>
        </w:rPr>
        <w:t xml:space="preserve">33 </w:t>
      </w:r>
      <w:r w:rsidR="008B47FC">
        <w:rPr>
          <w:rFonts w:eastAsia="Times New Roman" w:cs="Times New Roman"/>
          <w:szCs w:val="28"/>
        </w:rPr>
        <w:t xml:space="preserve">объекта в </w:t>
      </w:r>
      <w:r w:rsidRPr="005E323D">
        <w:rPr>
          <w:rFonts w:eastAsia="Times New Roman" w:cs="Times New Roman"/>
          <w:szCs w:val="28"/>
          <w:lang w:eastAsia="ru-RU"/>
        </w:rPr>
        <w:t xml:space="preserve">рамках постановления Правительства Москвы </w:t>
      </w:r>
      <w:r w:rsidRPr="005E323D">
        <w:rPr>
          <w:rFonts w:eastAsia="Times New Roman" w:cs="Times New Roman"/>
          <w:szCs w:val="28"/>
        </w:rPr>
        <w:t>от 11.12.2013</w:t>
      </w:r>
      <w:r w:rsidRPr="005E323D">
        <w:rPr>
          <w:rFonts w:eastAsia="Times New Roman" w:cs="Times New Roman"/>
          <w:szCs w:val="28"/>
        </w:rPr>
        <w:br/>
      </w:r>
      <w:r w:rsidRPr="005E323D">
        <w:rPr>
          <w:rFonts w:eastAsia="Times New Roman" w:cs="Times New Roman"/>
          <w:b/>
          <w:szCs w:val="28"/>
        </w:rPr>
        <w:t>№ 819–ПП</w:t>
      </w:r>
      <w:r w:rsidRPr="005E323D">
        <w:rPr>
          <w:rFonts w:eastAsia="Times New Roman" w:cs="Times New Roman"/>
          <w:szCs w:val="28"/>
        </w:rPr>
        <w:t xml:space="preserve">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выявлены в соответствии с возложенными полномочиями </w:t>
      </w:r>
      <w:r w:rsidRPr="005E323D">
        <w:t>Госинспекцией по недвижимости.</w:t>
      </w:r>
    </w:p>
    <w:p w:rsidR="008F592D" w:rsidRPr="005E323D" w:rsidRDefault="008F592D" w:rsidP="008F592D">
      <w:pPr>
        <w:spacing w:after="0" w:line="276" w:lineRule="auto"/>
        <w:ind w:firstLine="567"/>
        <w:jc w:val="both"/>
      </w:pPr>
      <w:r w:rsidRPr="005E323D">
        <w:t>Демонтировано - 18 объектов. В работе -15.</w:t>
      </w:r>
    </w:p>
    <w:p w:rsidR="00D51F95" w:rsidRPr="005E323D" w:rsidRDefault="00D51F95" w:rsidP="008F592D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tbl>
      <w:tblPr>
        <w:tblStyle w:val="a5"/>
        <w:tblW w:w="9356" w:type="dxa"/>
        <w:tblInd w:w="-34" w:type="dxa"/>
        <w:tblLayout w:type="fixed"/>
        <w:tblLook w:val="04A0"/>
      </w:tblPr>
      <w:tblGrid>
        <w:gridCol w:w="568"/>
        <w:gridCol w:w="3260"/>
        <w:gridCol w:w="2268"/>
        <w:gridCol w:w="1559"/>
        <w:gridCol w:w="1701"/>
      </w:tblGrid>
      <w:tr w:rsidR="00396ABC" w:rsidRPr="005E323D" w:rsidTr="008B47FC">
        <w:trPr>
          <w:trHeight w:val="742"/>
        </w:trPr>
        <w:tc>
          <w:tcPr>
            <w:tcW w:w="568" w:type="dxa"/>
            <w:vAlign w:val="center"/>
          </w:tcPr>
          <w:p w:rsidR="00396ABC" w:rsidRPr="005E323D" w:rsidRDefault="00396ABC" w:rsidP="008F592D">
            <w:pPr>
              <w:spacing w:line="276" w:lineRule="auto"/>
              <w:ind w:firstLine="34"/>
              <w:jc w:val="center"/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</w:pPr>
            <w:r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№</w:t>
            </w:r>
          </w:p>
        </w:tc>
        <w:tc>
          <w:tcPr>
            <w:tcW w:w="3260" w:type="dxa"/>
            <w:vAlign w:val="center"/>
          </w:tcPr>
          <w:p w:rsidR="00396ABC" w:rsidRPr="005E323D" w:rsidRDefault="00396ABC" w:rsidP="008F592D">
            <w:pPr>
              <w:spacing w:line="276" w:lineRule="auto"/>
              <w:ind w:firstLine="567"/>
              <w:jc w:val="center"/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</w:pPr>
            <w:r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Адрес</w:t>
            </w:r>
          </w:p>
        </w:tc>
        <w:tc>
          <w:tcPr>
            <w:tcW w:w="2268" w:type="dxa"/>
            <w:vAlign w:val="center"/>
          </w:tcPr>
          <w:p w:rsidR="00396ABC" w:rsidRPr="005E323D" w:rsidRDefault="00396ABC" w:rsidP="008F592D">
            <w:pPr>
              <w:spacing w:line="276" w:lineRule="auto"/>
              <w:jc w:val="center"/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</w:pPr>
            <w:r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Кол-во</w:t>
            </w:r>
          </w:p>
          <w:p w:rsidR="00396ABC" w:rsidRPr="005E323D" w:rsidRDefault="00C45B0A" w:rsidP="008F592D">
            <w:pPr>
              <w:spacing w:line="276" w:lineRule="auto"/>
              <w:jc w:val="center"/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</w:pPr>
            <w:r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объектов само</w:t>
            </w:r>
            <w:r w:rsidR="00396ABC"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строя</w:t>
            </w:r>
          </w:p>
        </w:tc>
        <w:tc>
          <w:tcPr>
            <w:tcW w:w="1559" w:type="dxa"/>
            <w:vAlign w:val="center"/>
          </w:tcPr>
          <w:p w:rsidR="00396ABC" w:rsidRPr="005E323D" w:rsidRDefault="00396ABC" w:rsidP="008F592D">
            <w:pPr>
              <w:spacing w:line="276" w:lineRule="auto"/>
              <w:jc w:val="center"/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</w:pPr>
            <w:r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Перечень</w:t>
            </w:r>
          </w:p>
          <w:p w:rsidR="00396ABC" w:rsidRPr="005E323D" w:rsidRDefault="00396ABC" w:rsidP="008F592D">
            <w:pPr>
              <w:spacing w:line="276" w:lineRule="auto"/>
              <w:jc w:val="center"/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</w:pPr>
            <w:r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объектов</w:t>
            </w:r>
          </w:p>
        </w:tc>
        <w:tc>
          <w:tcPr>
            <w:tcW w:w="1701" w:type="dxa"/>
            <w:vAlign w:val="center"/>
          </w:tcPr>
          <w:p w:rsidR="00396ABC" w:rsidRPr="005E323D" w:rsidRDefault="00396ABC" w:rsidP="008F592D">
            <w:pPr>
              <w:spacing w:line="276" w:lineRule="auto"/>
              <w:jc w:val="center"/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</w:pPr>
            <w:r w:rsidRPr="005E323D">
              <w:rPr>
                <w:rFonts w:eastAsia="Times New Roman" w:cs="Times New Roman"/>
                <w:b/>
                <w:color w:val="87A0AC" w:themeColor="background2" w:themeShade="BF"/>
                <w:sz w:val="26"/>
                <w:szCs w:val="26"/>
              </w:rPr>
              <w:t>Примечание</w:t>
            </w:r>
          </w:p>
          <w:p w:rsidR="00396ABC" w:rsidRPr="005E323D" w:rsidRDefault="00396ABC" w:rsidP="008F592D">
            <w:pPr>
              <w:spacing w:line="276" w:lineRule="auto"/>
              <w:ind w:firstLine="567"/>
              <w:jc w:val="center"/>
              <w:rPr>
                <w:rFonts w:eastAsia="Times New Roman" w:cs="Times New Roman"/>
                <w:color w:val="87A0AC" w:themeColor="background2" w:themeShade="BF"/>
                <w:sz w:val="26"/>
                <w:szCs w:val="26"/>
              </w:rPr>
            </w:pP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1</w:t>
            </w:r>
          </w:p>
        </w:tc>
        <w:tc>
          <w:tcPr>
            <w:tcW w:w="3260" w:type="dxa"/>
          </w:tcPr>
          <w:p w:rsidR="008F592D" w:rsidRPr="005E323D" w:rsidRDefault="008F592D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ул. Салтыковская, вл.6 ООО «Хергилл»  (прил.3)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Капитальные строения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капитальные строения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2</w:t>
            </w:r>
          </w:p>
        </w:tc>
        <w:tc>
          <w:tcPr>
            <w:tcW w:w="3260" w:type="dxa"/>
          </w:tcPr>
          <w:p w:rsidR="008F592D" w:rsidRPr="005E323D" w:rsidRDefault="008F592D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ул. Лухмановская, д.3 (прил.2)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Капитальное строение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капитальное строение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3</w:t>
            </w:r>
          </w:p>
        </w:tc>
        <w:tc>
          <w:tcPr>
            <w:tcW w:w="3260" w:type="dxa"/>
          </w:tcPr>
          <w:p w:rsidR="008F592D" w:rsidRPr="005E323D" w:rsidRDefault="008F592D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  <w:shd w:val="clear" w:color="auto" w:fill="FFFFFF"/>
              </w:rPr>
              <w:t>ул. Большая Косинская, д. 27, стр. 1А (прил.2)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надстройка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надстройка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4</w:t>
            </w:r>
          </w:p>
        </w:tc>
        <w:tc>
          <w:tcPr>
            <w:tcW w:w="3260" w:type="dxa"/>
          </w:tcPr>
          <w:p w:rsidR="008F592D" w:rsidRPr="005E323D" w:rsidRDefault="008F592D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ул. Лухмановская, вл. 24А/1, вл. 24А/2 (прил.3)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lastRenderedPageBreak/>
              <w:t>5</w:t>
            </w:r>
          </w:p>
        </w:tc>
        <w:tc>
          <w:tcPr>
            <w:tcW w:w="3260" w:type="dxa"/>
          </w:tcPr>
          <w:p w:rsidR="008F592D" w:rsidRPr="005E323D" w:rsidRDefault="00E70E80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hyperlink r:id="rId9" w:tgtFrame="_self" w:history="1">
              <w:r w:rsidR="008F592D" w:rsidRPr="005E323D">
                <w:rPr>
                  <w:color w:val="87A0AC" w:themeColor="background2" w:themeShade="BF"/>
                  <w:sz w:val="24"/>
                  <w:szCs w:val="24"/>
                </w:rPr>
                <w:t>ул. Большая Косинская, вл. 18, стр. 7</w:t>
              </w:r>
            </w:hyperlink>
            <w:r w:rsidR="008F592D"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(прил.3)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строения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строения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6</w:t>
            </w:r>
          </w:p>
        </w:tc>
        <w:tc>
          <w:tcPr>
            <w:tcW w:w="3260" w:type="dxa"/>
          </w:tcPr>
          <w:p w:rsidR="008F592D" w:rsidRPr="005E323D" w:rsidRDefault="00E70E80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hyperlink r:id="rId10" w:tgtFrame="_self" w:history="1">
              <w:r w:rsidR="008F592D" w:rsidRPr="005E323D">
                <w:rPr>
                  <w:color w:val="87A0AC" w:themeColor="background2" w:themeShade="BF"/>
                  <w:sz w:val="24"/>
                  <w:szCs w:val="24"/>
                </w:rPr>
                <w:t>ул. Большая Косинская, вл.7/2</w:t>
              </w:r>
            </w:hyperlink>
            <w:r w:rsidR="008F592D"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 xml:space="preserve"> (прил.2)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7</w:t>
            </w:r>
          </w:p>
        </w:tc>
        <w:tc>
          <w:tcPr>
            <w:tcW w:w="3260" w:type="dxa"/>
          </w:tcPr>
          <w:p w:rsidR="008F592D" w:rsidRPr="005E323D" w:rsidRDefault="00E70E80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hyperlink r:id="rId11" w:history="1">
              <w:r w:rsidR="008F592D" w:rsidRPr="005E323D">
                <w:rPr>
                  <w:color w:val="87A0AC" w:themeColor="background2" w:themeShade="BF"/>
                  <w:sz w:val="24"/>
                  <w:szCs w:val="24"/>
                </w:rPr>
                <w:t>ул. Красковская, вл. 99-1</w:t>
              </w:r>
            </w:hyperlink>
            <w:r w:rsidR="008F592D"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 xml:space="preserve"> (прил.3)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34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Ограждение, постройки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34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ограждение, постройки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8</w:t>
            </w:r>
          </w:p>
        </w:tc>
        <w:tc>
          <w:tcPr>
            <w:tcW w:w="3260" w:type="dxa"/>
          </w:tcPr>
          <w:p w:rsidR="008F592D" w:rsidRPr="005E323D" w:rsidRDefault="00E70E80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hyperlink r:id="rId12" w:history="1">
              <w:r w:rsidR="008F592D" w:rsidRPr="005E323D">
                <w:rPr>
                  <w:color w:val="87A0AC" w:themeColor="background2" w:themeShade="BF"/>
                  <w:sz w:val="24"/>
                  <w:szCs w:val="24"/>
                </w:rPr>
                <w:t>ул. Златоустовская, вл. 15А</w:t>
              </w:r>
            </w:hyperlink>
            <w:r w:rsidR="008F592D"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(прил.3)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  <w:shd w:val="clear" w:color="auto" w:fill="FFFFFF"/>
              </w:rPr>
              <w:t>строения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  <w:shd w:val="clear" w:color="auto" w:fill="FFFFFF"/>
              </w:rPr>
              <w:t>строения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9</w:t>
            </w:r>
          </w:p>
        </w:tc>
        <w:tc>
          <w:tcPr>
            <w:tcW w:w="3260" w:type="dxa"/>
          </w:tcPr>
          <w:p w:rsidR="008F592D" w:rsidRPr="005E323D" w:rsidRDefault="00E70E80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hyperlink r:id="rId13" w:tgtFrame="_self" w:history="1">
              <w:r w:rsidR="008F592D" w:rsidRPr="005E323D">
                <w:rPr>
                  <w:color w:val="87A0AC" w:themeColor="background2" w:themeShade="BF"/>
                  <w:sz w:val="24"/>
                  <w:szCs w:val="24"/>
                </w:rPr>
                <w:t>л. Большая Косинская, вл. 27</w:t>
              </w:r>
            </w:hyperlink>
            <w:r w:rsidR="008F592D"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(прил.2)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</w:tr>
      <w:tr w:rsidR="008F592D" w:rsidRPr="005E323D" w:rsidTr="008B47FC">
        <w:tc>
          <w:tcPr>
            <w:tcW w:w="568" w:type="dxa"/>
          </w:tcPr>
          <w:p w:rsidR="008F592D" w:rsidRPr="005E323D" w:rsidRDefault="008F592D" w:rsidP="00A73135">
            <w:pPr>
              <w:spacing w:line="276" w:lineRule="auto"/>
              <w:ind w:firstLine="34"/>
              <w:jc w:val="center"/>
              <w:rPr>
                <w:rFonts w:eastAsia="Times New Roman" w:cs="Times New Roman"/>
                <w:color w:val="87A0AC" w:themeColor="background2" w:themeShade="BF"/>
                <w:szCs w:val="28"/>
              </w:rPr>
            </w:pPr>
            <w:r w:rsidRPr="005E323D">
              <w:rPr>
                <w:rFonts w:eastAsia="Times New Roman" w:cs="Times New Roman"/>
                <w:color w:val="87A0AC" w:themeColor="background2" w:themeShade="BF"/>
                <w:szCs w:val="28"/>
              </w:rPr>
              <w:t>10</w:t>
            </w:r>
          </w:p>
        </w:tc>
        <w:tc>
          <w:tcPr>
            <w:tcW w:w="3260" w:type="dxa"/>
          </w:tcPr>
          <w:p w:rsidR="008F592D" w:rsidRPr="005E323D" w:rsidRDefault="008F592D" w:rsidP="008F592D">
            <w:pPr>
              <w:ind w:left="184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ул. Большая Косинская, д. 27, стр. 6 (прил.2)</w:t>
            </w:r>
          </w:p>
        </w:tc>
        <w:tc>
          <w:tcPr>
            <w:tcW w:w="2268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  <w:tc>
          <w:tcPr>
            <w:tcW w:w="1559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F592D" w:rsidRPr="005E323D" w:rsidRDefault="008F592D" w:rsidP="008F592D">
            <w:pPr>
              <w:ind w:left="-142"/>
              <w:jc w:val="center"/>
              <w:rPr>
                <w:rFonts w:cs="Times New Roman"/>
                <w:color w:val="87A0AC" w:themeColor="background2" w:themeShade="BF"/>
                <w:sz w:val="24"/>
                <w:szCs w:val="24"/>
              </w:rPr>
            </w:pPr>
            <w:r w:rsidRPr="005E323D">
              <w:rPr>
                <w:rFonts w:cs="Times New Roman"/>
                <w:color w:val="87A0AC" w:themeColor="background2" w:themeShade="BF"/>
                <w:sz w:val="24"/>
                <w:szCs w:val="24"/>
              </w:rPr>
              <w:t>пристройка</w:t>
            </w:r>
          </w:p>
        </w:tc>
      </w:tr>
    </w:tbl>
    <w:p w:rsidR="008F592D" w:rsidRPr="005E323D" w:rsidRDefault="008F592D" w:rsidP="008F592D">
      <w:pPr>
        <w:spacing w:after="0"/>
        <w:ind w:left="-142"/>
        <w:jc w:val="both"/>
        <w:rPr>
          <w:rFonts w:cs="Times New Roman"/>
          <w:szCs w:val="28"/>
        </w:rPr>
      </w:pPr>
      <w:r w:rsidRPr="005E323D">
        <w:rPr>
          <w:rFonts w:cs="Times New Roman"/>
          <w:szCs w:val="28"/>
        </w:rPr>
        <w:t xml:space="preserve">          </w:t>
      </w:r>
    </w:p>
    <w:p w:rsidR="008F592D" w:rsidRPr="005E323D" w:rsidRDefault="008F592D" w:rsidP="00460B31">
      <w:pPr>
        <w:spacing w:after="0"/>
        <w:ind w:left="-142" w:firstLine="850"/>
        <w:jc w:val="both"/>
        <w:rPr>
          <w:rFonts w:cs="Times New Roman"/>
          <w:szCs w:val="28"/>
        </w:rPr>
      </w:pPr>
      <w:r w:rsidRPr="005E323D">
        <w:rPr>
          <w:rFonts w:cs="Times New Roman"/>
          <w:szCs w:val="28"/>
        </w:rPr>
        <w:t>В апреле-мае 2020 года  проведена огромная р</w:t>
      </w:r>
      <w:r w:rsidR="00460B31" w:rsidRPr="005E323D">
        <w:rPr>
          <w:rFonts w:cs="Times New Roman"/>
          <w:szCs w:val="28"/>
        </w:rPr>
        <w:t xml:space="preserve">абота с владельцами гаражных </w:t>
      </w:r>
      <w:r w:rsidRPr="005E323D">
        <w:rPr>
          <w:rFonts w:cs="Times New Roman"/>
          <w:szCs w:val="28"/>
        </w:rPr>
        <w:t>боксов ПК «Автостоянка «Косино» (</w:t>
      </w:r>
      <w:r w:rsidRPr="005E323D">
        <w:rPr>
          <w:szCs w:val="28"/>
          <w:lang w:bidi="en-US"/>
        </w:rPr>
        <w:t xml:space="preserve">ул. Оренбургская, вл. 28А) </w:t>
      </w:r>
      <w:r w:rsidRPr="005E323D">
        <w:rPr>
          <w:rFonts w:cs="Times New Roman"/>
          <w:szCs w:val="28"/>
        </w:rPr>
        <w:t xml:space="preserve">по освобождению территории для строительства ТПУ «Улица Дмитриевского. </w:t>
      </w:r>
    </w:p>
    <w:p w:rsidR="00454AA6" w:rsidRDefault="008F592D" w:rsidP="00460B31">
      <w:pPr>
        <w:ind w:left="-142" w:firstLine="850"/>
        <w:jc w:val="both"/>
        <w:rPr>
          <w:szCs w:val="28"/>
        </w:rPr>
      </w:pPr>
      <w:r w:rsidRPr="005E323D">
        <w:rPr>
          <w:rFonts w:cs="Times New Roman"/>
          <w:b/>
          <w:szCs w:val="28"/>
        </w:rPr>
        <w:t xml:space="preserve">Демонтировано  - 256 боксов </w:t>
      </w:r>
      <w:r w:rsidRPr="005E323D">
        <w:rPr>
          <w:rFonts w:cs="Times New Roman"/>
          <w:szCs w:val="28"/>
        </w:rPr>
        <w:t xml:space="preserve">в рамках </w:t>
      </w:r>
      <w:r w:rsidRPr="005E323D">
        <w:rPr>
          <w:szCs w:val="28"/>
        </w:rPr>
        <w:t>Постановления Правительства Москвы от 09.03.2011  № 63-ПП «Об утверждении Положения о порядке осуществления денежной компенсации владельцам сносимых индивидуальных гаражей при освобождении территорий города Москвы». Владельцам сносимых индивидуальных гаражей  выплачена денежная  компенсация в размере 175 тыс. рублей.</w:t>
      </w:r>
    </w:p>
    <w:p w:rsidR="008B47FC" w:rsidRDefault="008B47FC" w:rsidP="008B47FC">
      <w:pPr>
        <w:spacing w:after="0"/>
        <w:ind w:left="-142" w:firstLine="850"/>
        <w:jc w:val="both"/>
      </w:pPr>
    </w:p>
    <w:p w:rsidR="008B47FC" w:rsidRDefault="008B47FC" w:rsidP="008B47FC">
      <w:pPr>
        <w:spacing w:after="0"/>
        <w:ind w:left="-142" w:firstLine="850"/>
        <w:jc w:val="both"/>
      </w:pPr>
    </w:p>
    <w:p w:rsidR="008B47FC" w:rsidRPr="005E323D" w:rsidRDefault="008B47FC" w:rsidP="008B47FC">
      <w:pPr>
        <w:spacing w:after="0"/>
        <w:ind w:left="-142" w:firstLine="850"/>
        <w:jc w:val="both"/>
      </w:pPr>
    </w:p>
    <w:p w:rsidR="0015583F" w:rsidRPr="005E323D" w:rsidRDefault="0015583F" w:rsidP="008B47FC">
      <w:pPr>
        <w:spacing w:after="0" w:line="276" w:lineRule="auto"/>
        <w:ind w:firstLine="567"/>
        <w:jc w:val="center"/>
        <w:rPr>
          <w:b/>
        </w:rPr>
      </w:pPr>
      <w:r w:rsidRPr="005E323D">
        <w:rPr>
          <w:b/>
        </w:rPr>
        <w:t>СОЦИАЛЬНАЯ СФЕРА</w:t>
      </w:r>
    </w:p>
    <w:p w:rsidR="0015583F" w:rsidRPr="005E323D" w:rsidRDefault="0015583F" w:rsidP="008B47FC">
      <w:pPr>
        <w:spacing w:after="0" w:line="276" w:lineRule="auto"/>
        <w:ind w:firstLine="567"/>
        <w:jc w:val="both"/>
      </w:pPr>
    </w:p>
    <w:p w:rsidR="00F86A84" w:rsidRPr="005E323D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Основной задачей управы района в области социальной защиты населения является оказание адресной поддер</w:t>
      </w:r>
      <w:r w:rsidR="00194990" w:rsidRPr="005E323D">
        <w:rPr>
          <w:rFonts w:eastAsia="Calibri" w:cs="Times New Roman"/>
        </w:rPr>
        <w:t xml:space="preserve">жки жителям района, </w:t>
      </w:r>
      <w:r w:rsidRPr="005E323D">
        <w:rPr>
          <w:rFonts w:eastAsia="Calibri" w:cs="Times New Roman"/>
        </w:rPr>
        <w:t>участникам и ветеранам ВОВ, пенсионерам, участникам боевых действий, многодетным и неполным семьям с детьми и другим малоимущим и малообеспеченным жителям.</w:t>
      </w:r>
    </w:p>
    <w:p w:rsidR="0094256F" w:rsidRPr="005E323D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На сегодняшний день в рай</w:t>
      </w:r>
      <w:r w:rsidR="00194990" w:rsidRPr="005E323D">
        <w:rPr>
          <w:rFonts w:eastAsia="Calibri" w:cs="Times New Roman"/>
        </w:rPr>
        <w:t>оне проживает более</w:t>
      </w:r>
      <w:r w:rsidRPr="005E323D">
        <w:rPr>
          <w:rFonts w:eastAsia="Calibri" w:cs="Times New Roman"/>
        </w:rPr>
        <w:t xml:space="preserve"> </w:t>
      </w:r>
      <w:r w:rsidR="008B47FC">
        <w:rPr>
          <w:rFonts w:eastAsia="Calibri" w:cs="Times New Roman"/>
          <w:b/>
        </w:rPr>
        <w:t>7</w:t>
      </w:r>
      <w:r w:rsidR="00194990" w:rsidRPr="005E323D">
        <w:rPr>
          <w:rFonts w:eastAsia="Calibri" w:cs="Times New Roman"/>
          <w:b/>
        </w:rPr>
        <w:t>0</w:t>
      </w:r>
      <w:r w:rsidR="006557AB" w:rsidRPr="005E323D">
        <w:rPr>
          <w:rFonts w:eastAsia="Calibri" w:cs="Times New Roman"/>
          <w:b/>
        </w:rPr>
        <w:t xml:space="preserve">00 </w:t>
      </w:r>
      <w:r w:rsidRPr="005E323D">
        <w:rPr>
          <w:rFonts w:eastAsia="Calibri" w:cs="Times New Roman"/>
          <w:b/>
        </w:rPr>
        <w:t xml:space="preserve">граждан </w:t>
      </w:r>
      <w:r w:rsidRPr="005E323D">
        <w:rPr>
          <w:rFonts w:eastAsia="Calibri" w:cs="Times New Roman"/>
        </w:rPr>
        <w:t xml:space="preserve"> социально-незащищенных групп населения.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инвалидов –</w:t>
      </w:r>
      <w:r w:rsidRPr="005E323D">
        <w:rPr>
          <w:rFonts w:eastAsia="Calibri" w:cs="Times New Roman"/>
          <w:b/>
          <w:color w:val="808080" w:themeColor="background1" w:themeShade="80"/>
        </w:rPr>
        <w:t>4334</w:t>
      </w:r>
      <w:r w:rsidRPr="005E323D">
        <w:rPr>
          <w:rFonts w:eastAsia="Calibri" w:cs="Times New Roman"/>
          <w:color w:val="808080" w:themeColor="background1" w:themeShade="80"/>
        </w:rPr>
        <w:t xml:space="preserve">; 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детей-инвалидов –</w:t>
      </w:r>
      <w:r w:rsidRPr="005E323D">
        <w:rPr>
          <w:rFonts w:eastAsia="Calibri" w:cs="Times New Roman"/>
          <w:b/>
          <w:color w:val="808080" w:themeColor="background1" w:themeShade="80"/>
        </w:rPr>
        <w:t>387</w:t>
      </w:r>
      <w:r w:rsidRPr="005E323D">
        <w:rPr>
          <w:rFonts w:eastAsia="Calibri" w:cs="Times New Roman"/>
          <w:color w:val="808080" w:themeColor="background1" w:themeShade="80"/>
        </w:rPr>
        <w:t>;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ветеранов Великой Отечественной войны –</w:t>
      </w:r>
      <w:r w:rsidRPr="005E323D">
        <w:rPr>
          <w:rFonts w:eastAsia="Calibri" w:cs="Times New Roman"/>
          <w:b/>
          <w:color w:val="808080" w:themeColor="background1" w:themeShade="80"/>
        </w:rPr>
        <w:t>148</w:t>
      </w:r>
      <w:r w:rsidRPr="005E323D">
        <w:rPr>
          <w:rFonts w:eastAsia="Calibri" w:cs="Times New Roman"/>
          <w:color w:val="808080" w:themeColor="background1" w:themeShade="80"/>
        </w:rPr>
        <w:t>, их них участников Великой Отечественной войны –</w:t>
      </w:r>
      <w:r w:rsidRPr="005E323D">
        <w:rPr>
          <w:rFonts w:eastAsia="Calibri" w:cs="Times New Roman"/>
          <w:b/>
          <w:color w:val="808080" w:themeColor="background1" w:themeShade="80"/>
        </w:rPr>
        <w:t>12</w:t>
      </w:r>
      <w:r w:rsidRPr="005E323D">
        <w:rPr>
          <w:rFonts w:eastAsia="Calibri" w:cs="Times New Roman"/>
          <w:color w:val="808080" w:themeColor="background1" w:themeShade="80"/>
        </w:rPr>
        <w:t>;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- многодетных семей –</w:t>
      </w:r>
      <w:r w:rsidRPr="005E323D">
        <w:rPr>
          <w:rFonts w:eastAsia="Calibri" w:cs="Times New Roman"/>
          <w:b/>
          <w:color w:val="808080" w:themeColor="background1" w:themeShade="80"/>
        </w:rPr>
        <w:t>1367</w:t>
      </w:r>
      <w:r w:rsidRPr="005E323D">
        <w:rPr>
          <w:rFonts w:eastAsia="Calibri" w:cs="Times New Roman"/>
          <w:color w:val="808080" w:themeColor="background1" w:themeShade="80"/>
        </w:rPr>
        <w:t>;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 xml:space="preserve">- детей одиноких родителей – </w:t>
      </w:r>
      <w:r w:rsidRPr="005E323D">
        <w:rPr>
          <w:rFonts w:eastAsia="Calibri" w:cs="Times New Roman"/>
          <w:b/>
          <w:color w:val="808080" w:themeColor="background1" w:themeShade="80"/>
        </w:rPr>
        <w:t>825</w:t>
      </w:r>
      <w:r w:rsidRPr="005E323D">
        <w:rPr>
          <w:rFonts w:eastAsia="Calibri" w:cs="Times New Roman"/>
          <w:color w:val="808080" w:themeColor="background1" w:themeShade="80"/>
        </w:rPr>
        <w:t>;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 xml:space="preserve">- детей-сирот – </w:t>
      </w:r>
      <w:r w:rsidRPr="005E323D">
        <w:rPr>
          <w:rFonts w:eastAsia="Calibri" w:cs="Times New Roman"/>
          <w:b/>
          <w:color w:val="808080" w:themeColor="background1" w:themeShade="80"/>
        </w:rPr>
        <w:t>102</w:t>
      </w:r>
      <w:r w:rsidRPr="005E323D">
        <w:rPr>
          <w:rFonts w:eastAsia="Calibri" w:cs="Times New Roman"/>
          <w:color w:val="808080" w:themeColor="background1" w:themeShade="80"/>
        </w:rPr>
        <w:t>;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 xml:space="preserve">и др. льготные категории. </w:t>
      </w:r>
    </w:p>
    <w:p w:rsidR="003F58BC" w:rsidRPr="005E323D" w:rsidRDefault="003F58BC" w:rsidP="00460B31">
      <w:pPr>
        <w:spacing w:after="0" w:line="276" w:lineRule="auto"/>
        <w:jc w:val="both"/>
      </w:pPr>
    </w:p>
    <w:p w:rsidR="00460B31" w:rsidRDefault="00460B31" w:rsidP="00460B31">
      <w:pPr>
        <w:spacing w:after="0" w:line="276" w:lineRule="auto"/>
        <w:jc w:val="both"/>
      </w:pPr>
    </w:p>
    <w:p w:rsidR="008B47FC" w:rsidRPr="005E323D" w:rsidRDefault="008B47FC" w:rsidP="00460B31">
      <w:pPr>
        <w:spacing w:after="0" w:line="276" w:lineRule="auto"/>
        <w:jc w:val="both"/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lastRenderedPageBreak/>
        <w:t>Оказание социальной помощи жителям льготных категорий</w:t>
      </w:r>
    </w:p>
    <w:p w:rsidR="0015583F" w:rsidRPr="005E323D" w:rsidRDefault="0015583F" w:rsidP="00DD125E">
      <w:pPr>
        <w:spacing w:after="0" w:line="276" w:lineRule="auto"/>
        <w:ind w:firstLine="567"/>
        <w:jc w:val="both"/>
      </w:pPr>
    </w:p>
    <w:p w:rsidR="0094256F" w:rsidRPr="005E323D" w:rsidRDefault="008F592D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В 2020</w:t>
      </w:r>
      <w:r w:rsidR="0094256F" w:rsidRPr="005E323D">
        <w:rPr>
          <w:rFonts w:eastAsia="Calibri" w:cs="Times New Roman"/>
        </w:rPr>
        <w:t xml:space="preserve"> году вопросы оказания материальной помощи малообеспеченным жителям района рассматривались Районной комиссией по оказанию адресной социальной помощи жителям района Косино-Ухтомский города Москвы. </w:t>
      </w:r>
    </w:p>
    <w:p w:rsidR="0094256F" w:rsidRPr="005E323D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Комиссия включает в себя оказание социальной помощи не только управой района, но и отделом социальной защиты населения «Вешняки» (в части заявлений от жителей района), филиалом «Косино-Ухтомский» Территориального центра социального обслуживания «Вешняки» и Центром поддержки семьи и детства «Косино-Ухтомский» по личному заявлению граждан.</w:t>
      </w:r>
    </w:p>
    <w:p w:rsidR="0094256F" w:rsidRPr="005E323D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Кроме того управой района оказана адресная социальная помощь по </w:t>
      </w:r>
      <w:r w:rsidRPr="005E323D">
        <w:rPr>
          <w:rFonts w:eastAsia="Calibri" w:cs="Times New Roman"/>
          <w:b/>
        </w:rPr>
        <w:t>следующим направлениям:</w:t>
      </w:r>
    </w:p>
    <w:p w:rsidR="0094256F" w:rsidRPr="005E323D" w:rsidRDefault="0094256F" w:rsidP="008B47F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ремонт и  адаптация квартир</w:t>
      </w:r>
    </w:p>
    <w:p w:rsidR="0094256F" w:rsidRPr="005E323D" w:rsidRDefault="0094256F" w:rsidP="008B47FC">
      <w:pPr>
        <w:tabs>
          <w:tab w:val="center" w:pos="5031"/>
        </w:tabs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материальная помощь</w:t>
      </w:r>
      <w:r w:rsidRPr="005E323D">
        <w:rPr>
          <w:rFonts w:eastAsia="Calibri" w:cs="Times New Roman"/>
        </w:rPr>
        <w:tab/>
      </w:r>
    </w:p>
    <w:p w:rsidR="0094256F" w:rsidRPr="005E323D" w:rsidRDefault="0094256F" w:rsidP="008B47F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продуктовая помощь в виде продовольственных наборов</w:t>
      </w:r>
    </w:p>
    <w:p w:rsidR="0094256F" w:rsidRPr="005E323D" w:rsidRDefault="0094256F" w:rsidP="008B47F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выдача льготных талонов на оказание банных услуг</w:t>
      </w:r>
    </w:p>
    <w:p w:rsidR="0094256F" w:rsidRPr="005E323D" w:rsidRDefault="0094256F" w:rsidP="008B47F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снабжение питьевой водой жителей деревни Руднево.</w:t>
      </w:r>
    </w:p>
    <w:p w:rsidR="0094256F" w:rsidRPr="005E323D" w:rsidRDefault="0094256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94256F" w:rsidRPr="005E323D" w:rsidRDefault="008F592D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Всего в 2020</w:t>
      </w:r>
      <w:r w:rsidR="0094256F" w:rsidRPr="005E323D">
        <w:rPr>
          <w:rFonts w:eastAsia="Calibri" w:cs="Times New Roman"/>
        </w:rPr>
        <w:t xml:space="preserve"> году Комиссией рассмотрено </w:t>
      </w:r>
      <w:r w:rsidRPr="005E323D">
        <w:rPr>
          <w:rFonts w:eastAsia="Calibri" w:cs="Times New Roman"/>
          <w:b/>
        </w:rPr>
        <w:t>6470</w:t>
      </w:r>
      <w:r w:rsidR="006557AB" w:rsidRPr="005E323D">
        <w:rPr>
          <w:rFonts w:eastAsia="Calibri" w:cs="Times New Roman"/>
        </w:rPr>
        <w:t xml:space="preserve"> заявления</w:t>
      </w:r>
      <w:r w:rsidR="0094256F" w:rsidRPr="005E323D">
        <w:rPr>
          <w:rFonts w:eastAsia="Calibri" w:cs="Times New Roman"/>
        </w:rPr>
        <w:t xml:space="preserve"> граждан по различным направлениям (материальная, продуктовая, вещевая помощь, предоставление товаров длительного пользования, проведение ремонтов и адаптации квартир). Из них положительно рассмотрено </w:t>
      </w:r>
      <w:r w:rsidRPr="005E323D">
        <w:rPr>
          <w:rFonts w:eastAsia="Calibri" w:cs="Times New Roman"/>
          <w:b/>
        </w:rPr>
        <w:t>5856</w:t>
      </w:r>
      <w:r w:rsidR="0094256F" w:rsidRPr="005E323D">
        <w:rPr>
          <w:rFonts w:eastAsia="Calibri" w:cs="Times New Roman"/>
        </w:rPr>
        <w:t xml:space="preserve"> заявлений, отклонено по различным причинам </w:t>
      </w:r>
      <w:r w:rsidRPr="005E323D">
        <w:rPr>
          <w:rFonts w:eastAsia="Calibri" w:cs="Times New Roman"/>
          <w:b/>
        </w:rPr>
        <w:t>608</w:t>
      </w:r>
      <w:r w:rsidR="006557AB" w:rsidRPr="005E323D">
        <w:rPr>
          <w:rFonts w:eastAsia="Calibri" w:cs="Times New Roman"/>
          <w:b/>
        </w:rPr>
        <w:t xml:space="preserve"> </w:t>
      </w:r>
      <w:r w:rsidR="0094256F" w:rsidRPr="005E323D">
        <w:rPr>
          <w:rFonts w:eastAsia="Calibri" w:cs="Times New Roman"/>
        </w:rPr>
        <w:t>заявлений.</w:t>
      </w:r>
    </w:p>
    <w:p w:rsidR="008B47FC" w:rsidRPr="005E323D" w:rsidRDefault="0094256F" w:rsidP="008B47F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Материальная помощь в виде продовольственных сертификатов оказана по </w:t>
      </w:r>
      <w:r w:rsidR="008F592D" w:rsidRPr="005E323D">
        <w:rPr>
          <w:rFonts w:eastAsia="Calibri" w:cs="Times New Roman"/>
          <w:b/>
        </w:rPr>
        <w:t>3971</w:t>
      </w:r>
      <w:r w:rsidRPr="005E323D">
        <w:rPr>
          <w:rFonts w:eastAsia="Calibri" w:cs="Times New Roman"/>
          <w:b/>
        </w:rPr>
        <w:t xml:space="preserve"> заявлениям</w:t>
      </w:r>
      <w:r w:rsidRPr="005E323D">
        <w:rPr>
          <w:rFonts w:eastAsia="Calibri" w:cs="Times New Roman"/>
        </w:rPr>
        <w:t xml:space="preserve">, в виде сертификатов на одежду – по </w:t>
      </w:r>
      <w:r w:rsidR="008F592D" w:rsidRPr="005E323D">
        <w:rPr>
          <w:rFonts w:eastAsia="Calibri" w:cs="Times New Roman"/>
          <w:b/>
        </w:rPr>
        <w:t>622</w:t>
      </w:r>
      <w:r w:rsidRPr="005E323D">
        <w:rPr>
          <w:rFonts w:eastAsia="Calibri" w:cs="Times New Roman"/>
          <w:b/>
        </w:rPr>
        <w:t xml:space="preserve"> заявлениям, </w:t>
      </w:r>
      <w:r w:rsidRPr="005E323D">
        <w:rPr>
          <w:rFonts w:eastAsia="Calibri" w:cs="Times New Roman"/>
        </w:rPr>
        <w:t xml:space="preserve">сертификаты на приобретение товаров длительного пользования получили </w:t>
      </w:r>
      <w:r w:rsidR="008F592D" w:rsidRPr="005E323D">
        <w:rPr>
          <w:rFonts w:eastAsia="Calibri" w:cs="Times New Roman"/>
          <w:b/>
        </w:rPr>
        <w:t xml:space="preserve">224 </w:t>
      </w:r>
      <w:r w:rsidRPr="005E323D">
        <w:rPr>
          <w:rFonts w:eastAsia="Calibri" w:cs="Times New Roman"/>
          <w:b/>
        </w:rPr>
        <w:t>человек</w:t>
      </w:r>
      <w:r w:rsidRPr="005E323D">
        <w:rPr>
          <w:rFonts w:eastAsia="Calibri" w:cs="Times New Roman"/>
        </w:rPr>
        <w:t>.</w:t>
      </w:r>
    </w:p>
    <w:p w:rsidR="008F592D" w:rsidRPr="005E323D" w:rsidRDefault="008F592D" w:rsidP="008B47F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 2020 году проведены ремонтные работы в </w:t>
      </w:r>
      <w:r w:rsidRPr="005E323D">
        <w:rPr>
          <w:rFonts w:eastAsia="Calibri" w:cs="Times New Roman"/>
          <w:b/>
        </w:rPr>
        <w:t>7</w:t>
      </w:r>
      <w:r w:rsidR="008B47FC">
        <w:rPr>
          <w:rFonts w:eastAsia="Calibri" w:cs="Times New Roman"/>
          <w:b/>
        </w:rPr>
        <w:t xml:space="preserve"> </w:t>
      </w:r>
      <w:r w:rsidRPr="005E323D">
        <w:rPr>
          <w:rFonts w:eastAsia="Calibri" w:cs="Times New Roman"/>
          <w:b/>
        </w:rPr>
        <w:t>квартирах</w:t>
      </w:r>
      <w:r w:rsidRPr="005E323D">
        <w:rPr>
          <w:rFonts w:eastAsia="Calibri" w:cs="Times New Roman"/>
        </w:rPr>
        <w:t xml:space="preserve"> инвалидов и ветера</w:t>
      </w:r>
      <w:r w:rsidR="008B47FC">
        <w:rPr>
          <w:rFonts w:eastAsia="Calibri" w:cs="Times New Roman"/>
        </w:rPr>
        <w:t xml:space="preserve">нов Великой Отечественной войны. </w:t>
      </w:r>
      <w:r w:rsidRPr="005E323D">
        <w:rPr>
          <w:rFonts w:eastAsia="Calibri" w:cs="Times New Roman"/>
        </w:rPr>
        <w:t>Проведена адаптация квартир инвалидов, ремонт многодетным семьям, лицу из числа детей-сирот</w:t>
      </w:r>
      <w:r w:rsidR="008B47FC">
        <w:rPr>
          <w:rFonts w:eastAsia="Calibri" w:cs="Times New Roman"/>
        </w:rPr>
        <w:t xml:space="preserve"> </w:t>
      </w:r>
      <w:r w:rsidRPr="005E323D">
        <w:rPr>
          <w:rFonts w:eastAsia="Calibri" w:cs="Times New Roman"/>
        </w:rPr>
        <w:t xml:space="preserve">в </w:t>
      </w:r>
      <w:r w:rsidRPr="005E323D">
        <w:rPr>
          <w:rFonts w:eastAsia="Calibri" w:cs="Times New Roman"/>
          <w:b/>
        </w:rPr>
        <w:t>12 квартирах.</w:t>
      </w:r>
      <w:r w:rsidR="008B47FC" w:rsidRPr="008B47FC">
        <w:rPr>
          <w:rFonts w:eastAsia="Calibri" w:cs="Times New Roman"/>
        </w:rPr>
        <w:t xml:space="preserve"> </w:t>
      </w:r>
      <w:r w:rsidR="008B47FC" w:rsidRPr="005E323D">
        <w:rPr>
          <w:rFonts w:eastAsia="Calibri" w:cs="Times New Roman"/>
        </w:rPr>
        <w:t xml:space="preserve">Всего управой района выполнено работ по ремонтам квартир различным категориям граждан на общую сумму более </w:t>
      </w:r>
      <w:r w:rsidR="008B47FC">
        <w:rPr>
          <w:rFonts w:eastAsia="Calibri" w:cs="Times New Roman"/>
          <w:b/>
        </w:rPr>
        <w:t>4</w:t>
      </w:r>
      <w:r w:rsidR="008B47FC" w:rsidRPr="005E323D">
        <w:rPr>
          <w:rFonts w:eastAsia="Calibri" w:cs="Times New Roman"/>
          <w:b/>
        </w:rPr>
        <w:t> млн. руб</w:t>
      </w:r>
      <w:r w:rsidR="008B47FC" w:rsidRPr="005E323D">
        <w:rPr>
          <w:rFonts w:eastAsia="Calibri" w:cs="Times New Roman"/>
        </w:rPr>
        <w:t>.</w:t>
      </w:r>
    </w:p>
    <w:p w:rsidR="008F592D" w:rsidRPr="005E323D" w:rsidRDefault="008B47FC" w:rsidP="008F592D">
      <w:pPr>
        <w:spacing w:after="0" w:line="276" w:lineRule="auto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Объектами</w:t>
      </w:r>
      <w:r w:rsidR="008F592D" w:rsidRPr="005E323D">
        <w:rPr>
          <w:rFonts w:eastAsia="Calibri" w:cs="Times New Roman"/>
        </w:rPr>
        <w:t xml:space="preserve"> потребительского рынка оказана благотворительная помощь жителям льготных категорий. Предприятиями безвозмездно предоставлено </w:t>
      </w:r>
      <w:r w:rsidR="008F592D" w:rsidRPr="005E323D">
        <w:rPr>
          <w:rFonts w:eastAsia="Calibri" w:cs="Times New Roman"/>
          <w:b/>
        </w:rPr>
        <w:t>1152</w:t>
      </w:r>
      <w:r w:rsidR="008F592D" w:rsidRPr="005E323D">
        <w:rPr>
          <w:rFonts w:eastAsia="Calibri" w:cs="Times New Roman"/>
        </w:rPr>
        <w:t xml:space="preserve"> т</w:t>
      </w:r>
      <w:r>
        <w:rPr>
          <w:rFonts w:eastAsia="Calibri" w:cs="Times New Roman"/>
        </w:rPr>
        <w:t xml:space="preserve">алона на парикмахерские услуги и на </w:t>
      </w:r>
      <w:r w:rsidR="008F592D" w:rsidRPr="005E323D">
        <w:rPr>
          <w:rFonts w:eastAsia="Calibri" w:cs="Times New Roman"/>
        </w:rPr>
        <w:t>предоставление продуктов питания.</w:t>
      </w:r>
    </w:p>
    <w:p w:rsidR="008F592D" w:rsidRPr="005E323D" w:rsidRDefault="008F592D" w:rsidP="008F592D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Управой района на оказание услуг бани в 2020 году затрачено </w:t>
      </w:r>
      <w:r w:rsidRPr="005E323D">
        <w:rPr>
          <w:rFonts w:eastAsia="Calibri" w:cs="Times New Roman"/>
          <w:b/>
        </w:rPr>
        <w:t>283 тыс. руб</w:t>
      </w:r>
      <w:r w:rsidRPr="005E323D">
        <w:rPr>
          <w:rFonts w:eastAsia="Calibri" w:cs="Times New Roman"/>
        </w:rPr>
        <w:t xml:space="preserve">. Жителям льготных категорий выдано </w:t>
      </w:r>
      <w:r w:rsidRPr="005E323D">
        <w:rPr>
          <w:rFonts w:eastAsia="Calibri" w:cs="Times New Roman"/>
          <w:b/>
        </w:rPr>
        <w:t>560</w:t>
      </w:r>
      <w:r w:rsidRPr="005E323D">
        <w:rPr>
          <w:rFonts w:eastAsia="Calibri" w:cs="Times New Roman"/>
        </w:rPr>
        <w:t xml:space="preserve"> бесплатных талонов и </w:t>
      </w:r>
      <w:r w:rsidRPr="005E323D">
        <w:rPr>
          <w:rFonts w:eastAsia="Calibri" w:cs="Times New Roman"/>
          <w:b/>
        </w:rPr>
        <w:t>1228</w:t>
      </w:r>
      <w:r w:rsidRPr="005E323D">
        <w:rPr>
          <w:rFonts w:eastAsia="Calibri" w:cs="Times New Roman"/>
        </w:rPr>
        <w:t xml:space="preserve"> талонов в баню со скидкой 50 процентов.</w:t>
      </w:r>
    </w:p>
    <w:p w:rsidR="00454AA6" w:rsidRPr="005E323D" w:rsidRDefault="00454AA6" w:rsidP="00C063AE">
      <w:pPr>
        <w:spacing w:after="0" w:line="276" w:lineRule="auto"/>
        <w:jc w:val="both"/>
        <w:rPr>
          <w:b/>
          <w:i/>
        </w:rPr>
      </w:pPr>
    </w:p>
    <w:p w:rsidR="00C063AE" w:rsidRPr="005E323D" w:rsidRDefault="00C063AE" w:rsidP="00C063AE">
      <w:pPr>
        <w:spacing w:after="0" w:line="276" w:lineRule="auto"/>
        <w:jc w:val="both"/>
        <w:rPr>
          <w:b/>
          <w:i/>
        </w:rPr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lastRenderedPageBreak/>
        <w:t>Приспособление общественной инфраструктуры для инвалидов и других маломобильных групп населения</w:t>
      </w:r>
    </w:p>
    <w:p w:rsidR="0015583F" w:rsidRPr="005E323D" w:rsidRDefault="0015583F" w:rsidP="00DD125E">
      <w:pPr>
        <w:spacing w:after="0" w:line="276" w:lineRule="auto"/>
        <w:ind w:firstLine="567"/>
        <w:jc w:val="both"/>
      </w:pPr>
    </w:p>
    <w:p w:rsidR="00F86A84" w:rsidRPr="005E323D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В рамках реализации мероприятий Программы «Социальная поддержка жит</w:t>
      </w:r>
      <w:r w:rsidR="008F592D" w:rsidRPr="005E323D">
        <w:rPr>
          <w:rFonts w:eastAsia="Calibri" w:cs="Times New Roman"/>
        </w:rPr>
        <w:t>елей города Москвы на 2012-2020</w:t>
      </w:r>
      <w:r w:rsidR="00FA7389" w:rsidRPr="005E323D">
        <w:rPr>
          <w:rFonts w:eastAsia="Calibri" w:cs="Times New Roman"/>
        </w:rPr>
        <w:t xml:space="preserve"> </w:t>
      </w:r>
      <w:r w:rsidRPr="005E323D">
        <w:rPr>
          <w:rFonts w:eastAsia="Calibri" w:cs="Times New Roman"/>
        </w:rPr>
        <w:t>годы» организованы работы по формированию безбарьерной среды для маломобильных групп населения, выполнены следующие работы:</w:t>
      </w:r>
    </w:p>
    <w:p w:rsidR="00F86A84" w:rsidRPr="005E323D" w:rsidRDefault="009908C5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</w:t>
      </w:r>
      <w:r w:rsidR="00F86A84" w:rsidRPr="005E323D">
        <w:rPr>
          <w:rFonts w:eastAsia="Calibri" w:cs="Times New Roman"/>
        </w:rPr>
        <w:t xml:space="preserve"> проведены мероприяти</w:t>
      </w:r>
      <w:r w:rsidRPr="005E323D">
        <w:rPr>
          <w:rFonts w:eastAsia="Calibri" w:cs="Times New Roman"/>
        </w:rPr>
        <w:t>я по понижению бордюрного камня</w:t>
      </w:r>
      <w:r w:rsidR="00E96D8D" w:rsidRPr="005E323D">
        <w:rPr>
          <w:rFonts w:eastAsia="Calibri" w:cs="Times New Roman"/>
        </w:rPr>
        <w:t xml:space="preserve"> </w:t>
      </w:r>
      <w:r w:rsidR="00E96D8D" w:rsidRPr="005E323D">
        <w:rPr>
          <w:rFonts w:eastAsia="Calibri" w:cs="Times New Roman"/>
          <w:color w:val="808080" w:themeColor="background1" w:themeShade="80"/>
        </w:rPr>
        <w:t>(</w:t>
      </w:r>
      <w:r w:rsidR="008F592D" w:rsidRPr="005E323D">
        <w:rPr>
          <w:rFonts w:eastAsia="Calibri" w:cs="Times New Roman"/>
          <w:color w:val="808080" w:themeColor="background1" w:themeShade="80"/>
        </w:rPr>
        <w:t>ул. Рудневка д.1 и д.3 в рамках комплексного благоустройства дворовых территорий</w:t>
      </w:r>
      <w:r w:rsidR="00E96D8D" w:rsidRPr="005E323D">
        <w:rPr>
          <w:rFonts w:eastAsia="Calibri" w:cs="Times New Roman"/>
          <w:color w:val="808080" w:themeColor="background1" w:themeShade="80"/>
        </w:rPr>
        <w:t>);</w:t>
      </w:r>
    </w:p>
    <w:p w:rsidR="008F592D" w:rsidRPr="005E323D" w:rsidRDefault="00F86A84" w:rsidP="008F592D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- </w:t>
      </w:r>
      <w:r w:rsidR="008F592D" w:rsidRPr="005E323D">
        <w:rPr>
          <w:rFonts w:eastAsia="Calibri" w:cs="Times New Roman"/>
        </w:rPr>
        <w:t xml:space="preserve">проведено переустройство </w:t>
      </w:r>
      <w:r w:rsidR="008F592D" w:rsidRPr="005E323D">
        <w:rPr>
          <w:rFonts w:eastAsia="Calibri" w:cs="Times New Roman"/>
          <w:b/>
        </w:rPr>
        <w:t>аппарели</w:t>
      </w:r>
      <w:r w:rsidR="008B47FC">
        <w:rPr>
          <w:rFonts w:eastAsia="Calibri" w:cs="Times New Roman"/>
          <w:b/>
        </w:rPr>
        <w:t xml:space="preserve"> </w:t>
      </w:r>
      <w:r w:rsidR="008B47FC">
        <w:rPr>
          <w:rFonts w:eastAsia="Calibri" w:cs="Times New Roman"/>
          <w:color w:val="808080" w:themeColor="background1" w:themeShade="80"/>
        </w:rPr>
        <w:t xml:space="preserve">(ул. Лухмановская </w:t>
      </w:r>
      <w:r w:rsidR="008F592D" w:rsidRPr="005E323D">
        <w:rPr>
          <w:rFonts w:eastAsia="Calibri" w:cs="Times New Roman"/>
          <w:color w:val="808080" w:themeColor="background1" w:themeShade="80"/>
        </w:rPr>
        <w:t xml:space="preserve">д. 29, под. № 2 – расширение). </w:t>
      </w:r>
    </w:p>
    <w:p w:rsidR="00170827" w:rsidRPr="005E323D" w:rsidRDefault="00170827" w:rsidP="008F592D">
      <w:pPr>
        <w:spacing w:after="0" w:line="276" w:lineRule="auto"/>
        <w:ind w:left="284" w:firstLine="567"/>
        <w:jc w:val="both"/>
        <w:rPr>
          <w:rFonts w:eastAsia="Calibri" w:cs="Times New Roman"/>
        </w:rPr>
      </w:pPr>
    </w:p>
    <w:p w:rsidR="00621C78" w:rsidRPr="005E323D" w:rsidRDefault="00621C78" w:rsidP="009908C5">
      <w:pPr>
        <w:spacing w:after="0" w:line="276" w:lineRule="auto"/>
        <w:jc w:val="both"/>
        <w:rPr>
          <w:rFonts w:eastAsia="Calibri" w:cs="Times New Roman"/>
        </w:rPr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 xml:space="preserve">Творческие конкурсы и мероприятия для </w:t>
      </w:r>
      <w:r w:rsidR="009E7BC1" w:rsidRPr="005E323D">
        <w:rPr>
          <w:b/>
          <w:u w:val="single"/>
        </w:rPr>
        <w:t>жителей района</w:t>
      </w:r>
    </w:p>
    <w:p w:rsidR="0015583F" w:rsidRPr="005E323D" w:rsidRDefault="0015583F" w:rsidP="00DD125E">
      <w:pPr>
        <w:spacing w:after="0" w:line="276" w:lineRule="auto"/>
        <w:ind w:firstLine="567"/>
        <w:jc w:val="center"/>
      </w:pPr>
    </w:p>
    <w:p w:rsidR="00F841BB" w:rsidRDefault="009D2F8E" w:rsidP="009D2F8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Управой района совместно с ГБУ «Спортивно-досуговый центр «Триумф» и учреждениями, занятыми социально-воспитательной и физкультурно-оздоровительной работой в районе </w:t>
      </w:r>
      <w:r w:rsidRPr="008B47FC">
        <w:rPr>
          <w:rFonts w:eastAsia="Calibri" w:cs="Times New Roman"/>
          <w:color w:val="808080" w:themeColor="background1" w:themeShade="80"/>
          <w:szCs w:val="28"/>
        </w:rPr>
        <w:t>(Косинский Морской клуб, ФОКи, общественные организации и Молодежная палата района)</w:t>
      </w:r>
      <w:r w:rsidRPr="005E323D">
        <w:rPr>
          <w:rFonts w:eastAsia="Calibri" w:cs="Times New Roman"/>
          <w:szCs w:val="28"/>
        </w:rPr>
        <w:t xml:space="preserve"> при содействии образовательных учреждений и аппарата Совета депутатов муниципального округа Косино-Ухтомский в 2020 году проведено </w:t>
      </w:r>
      <w:r w:rsidRPr="005E323D">
        <w:rPr>
          <w:rFonts w:eastAsia="Calibri" w:cs="Times New Roman"/>
          <w:b/>
          <w:szCs w:val="28"/>
        </w:rPr>
        <w:t xml:space="preserve">106 </w:t>
      </w:r>
      <w:r w:rsidRPr="005E323D">
        <w:rPr>
          <w:rFonts w:eastAsia="Calibri" w:cs="Times New Roman"/>
          <w:szCs w:val="28"/>
        </w:rPr>
        <w:t xml:space="preserve">мероприятий, из них: </w:t>
      </w:r>
      <w:r w:rsidR="008B47FC">
        <w:rPr>
          <w:rFonts w:eastAsia="Calibri" w:cs="Times New Roman"/>
          <w:szCs w:val="28"/>
        </w:rPr>
        <w:t xml:space="preserve">         </w:t>
      </w:r>
      <w:r w:rsidRPr="005E323D">
        <w:rPr>
          <w:rFonts w:eastAsia="Calibri" w:cs="Times New Roman"/>
          <w:b/>
          <w:szCs w:val="28"/>
        </w:rPr>
        <w:t xml:space="preserve">32 </w:t>
      </w:r>
      <w:r w:rsidRPr="005E323D">
        <w:rPr>
          <w:rFonts w:eastAsia="Calibri" w:cs="Times New Roman"/>
          <w:szCs w:val="28"/>
        </w:rPr>
        <w:t xml:space="preserve">досуговых, </w:t>
      </w:r>
      <w:r w:rsidRPr="005E323D">
        <w:rPr>
          <w:rFonts w:eastAsia="Calibri" w:cs="Times New Roman"/>
          <w:b/>
          <w:szCs w:val="28"/>
        </w:rPr>
        <w:t xml:space="preserve">56 </w:t>
      </w:r>
      <w:r w:rsidRPr="005E323D">
        <w:rPr>
          <w:rFonts w:eastAsia="Calibri" w:cs="Times New Roman"/>
          <w:szCs w:val="28"/>
        </w:rPr>
        <w:t>социаль</w:t>
      </w:r>
      <w:r w:rsidR="008B47FC">
        <w:rPr>
          <w:rFonts w:eastAsia="Calibri" w:cs="Times New Roman"/>
          <w:szCs w:val="28"/>
        </w:rPr>
        <w:t xml:space="preserve">ных и социально-воспитательных, </w:t>
      </w:r>
      <w:r w:rsidRPr="005E323D">
        <w:rPr>
          <w:rFonts w:eastAsia="Calibri" w:cs="Times New Roman"/>
          <w:b/>
          <w:szCs w:val="28"/>
        </w:rPr>
        <w:t xml:space="preserve">18 </w:t>
      </w:r>
      <w:r w:rsidRPr="005E323D">
        <w:rPr>
          <w:rFonts w:eastAsia="Calibri" w:cs="Times New Roman"/>
          <w:szCs w:val="28"/>
        </w:rPr>
        <w:t xml:space="preserve">спортивных и спортивно-прикладных. В период ограничений, связанных с новой коронавирусной инфекцией, </w:t>
      </w:r>
      <w:r w:rsidR="00F841BB">
        <w:rPr>
          <w:rFonts w:eastAsia="Calibri" w:cs="Times New Roman"/>
          <w:szCs w:val="28"/>
        </w:rPr>
        <w:t>к</w:t>
      </w:r>
      <w:r w:rsidR="00F841BB" w:rsidRPr="005E323D">
        <w:rPr>
          <w:rFonts w:eastAsia="Calibri" w:cs="Times New Roman"/>
          <w:szCs w:val="28"/>
        </w:rPr>
        <w:t xml:space="preserve">рупные праздники </w:t>
      </w:r>
      <w:r w:rsidR="00F841BB">
        <w:rPr>
          <w:rFonts w:eastAsia="Calibri" w:cs="Times New Roman"/>
          <w:szCs w:val="28"/>
        </w:rPr>
        <w:t xml:space="preserve">не были </w:t>
      </w:r>
      <w:r w:rsidR="00F841BB" w:rsidRPr="005E323D">
        <w:rPr>
          <w:rFonts w:eastAsia="Calibri" w:cs="Times New Roman"/>
          <w:szCs w:val="28"/>
        </w:rPr>
        <w:t>проведены</w:t>
      </w:r>
      <w:r w:rsidR="00F841BB">
        <w:rPr>
          <w:rFonts w:eastAsia="Calibri" w:cs="Times New Roman"/>
          <w:szCs w:val="28"/>
        </w:rPr>
        <w:t xml:space="preserve">, а запланированные </w:t>
      </w:r>
      <w:r w:rsidRPr="005E323D">
        <w:rPr>
          <w:rFonts w:eastAsia="Calibri" w:cs="Times New Roman"/>
          <w:szCs w:val="28"/>
        </w:rPr>
        <w:t xml:space="preserve">мероприятия проводились в </w:t>
      </w:r>
      <w:r w:rsidR="008B47FC">
        <w:rPr>
          <w:rFonts w:eastAsia="Calibri" w:cs="Times New Roman"/>
          <w:szCs w:val="28"/>
        </w:rPr>
        <w:t>онлайн-</w:t>
      </w:r>
      <w:r w:rsidRPr="005E323D">
        <w:rPr>
          <w:rFonts w:eastAsia="Calibri" w:cs="Times New Roman"/>
          <w:szCs w:val="28"/>
        </w:rPr>
        <w:t>режиме</w:t>
      </w:r>
      <w:r w:rsidR="00F841BB">
        <w:rPr>
          <w:rFonts w:eastAsia="Calibri" w:cs="Times New Roman"/>
          <w:szCs w:val="28"/>
        </w:rPr>
        <w:t>.</w:t>
      </w:r>
    </w:p>
    <w:p w:rsidR="009D2F8E" w:rsidRPr="005E323D" w:rsidRDefault="009D2F8E" w:rsidP="009D2F8E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5E323D">
        <w:rPr>
          <w:rFonts w:eastAsia="Calibri" w:cs="Times New Roman"/>
          <w:b/>
          <w:szCs w:val="28"/>
        </w:rPr>
        <w:t>Наиболее крупные и значимые</w:t>
      </w:r>
      <w:r w:rsidR="00F841BB">
        <w:rPr>
          <w:rFonts w:eastAsia="Calibri" w:cs="Times New Roman"/>
          <w:b/>
          <w:szCs w:val="28"/>
        </w:rPr>
        <w:t xml:space="preserve"> мероприятия, проведенные в 2020 году</w:t>
      </w:r>
      <w:r w:rsidRPr="005E323D">
        <w:rPr>
          <w:rFonts w:eastAsia="Calibri" w:cs="Times New Roman"/>
          <w:b/>
          <w:szCs w:val="28"/>
        </w:rPr>
        <w:t>:</w:t>
      </w:r>
    </w:p>
    <w:p w:rsidR="009D2F8E" w:rsidRPr="005E323D" w:rsidRDefault="009D2F8E" w:rsidP="00F841BB">
      <w:pPr>
        <w:pStyle w:val="a6"/>
        <w:numPr>
          <w:ilvl w:val="0"/>
          <w:numId w:val="24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 w:rsidRPr="005E323D">
        <w:rPr>
          <w:rFonts w:eastAsia="Calibri"/>
          <w:sz w:val="28"/>
          <w:szCs w:val="28"/>
        </w:rPr>
        <w:t>Крещение Господне;</w:t>
      </w:r>
    </w:p>
    <w:p w:rsidR="009D2F8E" w:rsidRPr="005E323D" w:rsidRDefault="009D2F8E" w:rsidP="00F841BB">
      <w:pPr>
        <w:pStyle w:val="a6"/>
        <w:numPr>
          <w:ilvl w:val="0"/>
          <w:numId w:val="24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 w:rsidRPr="005E323D">
        <w:rPr>
          <w:rFonts w:eastAsia="Calibri"/>
          <w:sz w:val="28"/>
          <w:szCs w:val="28"/>
        </w:rPr>
        <w:t>Масленица;</w:t>
      </w:r>
    </w:p>
    <w:p w:rsidR="009D2F8E" w:rsidRPr="005E323D" w:rsidRDefault="009D2F8E" w:rsidP="00F841BB">
      <w:pPr>
        <w:pStyle w:val="a6"/>
        <w:numPr>
          <w:ilvl w:val="0"/>
          <w:numId w:val="24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 w:rsidRPr="005E323D">
        <w:rPr>
          <w:rFonts w:eastAsia="Calibri"/>
          <w:sz w:val="28"/>
          <w:szCs w:val="28"/>
        </w:rPr>
        <w:t>Акции, посвященные 75-ой годовщины Победы в Великой Отечественной войне, проведенные в дистанционном формате;</w:t>
      </w:r>
    </w:p>
    <w:p w:rsidR="009D2F8E" w:rsidRPr="005E323D" w:rsidRDefault="009D2F8E" w:rsidP="00F841BB">
      <w:pPr>
        <w:pStyle w:val="a6"/>
        <w:numPr>
          <w:ilvl w:val="0"/>
          <w:numId w:val="24"/>
        </w:numPr>
        <w:spacing w:line="276" w:lineRule="auto"/>
        <w:ind w:left="0" w:firstLine="567"/>
        <w:jc w:val="both"/>
        <w:rPr>
          <w:rFonts w:eastAsia="Calibri"/>
          <w:sz w:val="28"/>
          <w:szCs w:val="28"/>
        </w:rPr>
      </w:pPr>
      <w:r w:rsidRPr="005E323D">
        <w:rPr>
          <w:rFonts w:eastAsia="Calibri"/>
          <w:sz w:val="28"/>
          <w:szCs w:val="28"/>
        </w:rPr>
        <w:t>Памятные мероприятия, посвященные Дню памяти и скорби 22 июня.</w:t>
      </w:r>
    </w:p>
    <w:p w:rsidR="00FA7389" w:rsidRPr="005E323D" w:rsidRDefault="00FA7389" w:rsidP="00DD125E">
      <w:pPr>
        <w:spacing w:after="0" w:line="276" w:lineRule="auto"/>
        <w:ind w:firstLine="567"/>
        <w:jc w:val="both"/>
      </w:pPr>
    </w:p>
    <w:p w:rsidR="00E10CDB" w:rsidRPr="005E323D" w:rsidRDefault="00E10CDB" w:rsidP="00DD125E">
      <w:pPr>
        <w:spacing w:after="0" w:line="276" w:lineRule="auto"/>
        <w:ind w:firstLine="567"/>
        <w:jc w:val="both"/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>Физкультурно-оздоровительная и досуговая работа</w:t>
      </w:r>
    </w:p>
    <w:p w:rsidR="0015583F" w:rsidRPr="005E323D" w:rsidRDefault="0015583F" w:rsidP="00DD125E">
      <w:pPr>
        <w:spacing w:after="0" w:line="276" w:lineRule="auto"/>
        <w:ind w:firstLine="567"/>
        <w:jc w:val="both"/>
      </w:pPr>
    </w:p>
    <w:p w:rsidR="00580A02" w:rsidRPr="005E323D" w:rsidRDefault="00580A02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На территории района расположено </w:t>
      </w:r>
      <w:r w:rsidRPr="005E323D">
        <w:rPr>
          <w:rFonts w:eastAsia="Calibri" w:cs="Times New Roman"/>
          <w:b/>
        </w:rPr>
        <w:t>42</w:t>
      </w:r>
      <w:r w:rsidRPr="005E323D">
        <w:rPr>
          <w:rFonts w:eastAsia="Calibri" w:cs="Times New Roman"/>
        </w:rPr>
        <w:t xml:space="preserve"> спортивных площадки, из них </w:t>
      </w:r>
      <w:r w:rsidR="00EC44AB">
        <w:rPr>
          <w:rFonts w:eastAsia="Calibri" w:cs="Times New Roman"/>
        </w:rPr>
        <w:t xml:space="preserve">            </w:t>
      </w:r>
      <w:r w:rsidRPr="005E323D">
        <w:rPr>
          <w:rFonts w:eastAsia="Calibri" w:cs="Times New Roman"/>
          <w:b/>
        </w:rPr>
        <w:t>8</w:t>
      </w:r>
      <w:r w:rsidRPr="005E323D">
        <w:rPr>
          <w:rFonts w:eastAsia="Calibri" w:cs="Times New Roman"/>
        </w:rPr>
        <w:t xml:space="preserve"> тренажерных комплексов и </w:t>
      </w:r>
      <w:r w:rsidRPr="005E323D">
        <w:rPr>
          <w:rFonts w:eastAsia="Calibri" w:cs="Times New Roman"/>
          <w:b/>
        </w:rPr>
        <w:t>8</w:t>
      </w:r>
      <w:r w:rsidR="00EC44AB">
        <w:rPr>
          <w:rFonts w:eastAsia="Calibri" w:cs="Times New Roman"/>
          <w:b/>
        </w:rPr>
        <w:t xml:space="preserve"> </w:t>
      </w:r>
      <w:r w:rsidRPr="005E323D">
        <w:rPr>
          <w:rFonts w:eastAsia="Calibri" w:cs="Times New Roman"/>
        </w:rPr>
        <w:t xml:space="preserve">площадок WorkOut. </w:t>
      </w:r>
    </w:p>
    <w:p w:rsidR="00580A02" w:rsidRPr="005E323D" w:rsidRDefault="00580A02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 2020 году проведен капитальный ремонт спортивной площадки, расположенной по адресу: </w:t>
      </w:r>
      <w:r w:rsidR="00F841BB" w:rsidRPr="005E323D">
        <w:rPr>
          <w:rFonts w:eastAsia="Calibri" w:cs="Times New Roman"/>
        </w:rPr>
        <w:t>ул. Рудневка, д. 3.</w:t>
      </w:r>
    </w:p>
    <w:p w:rsidR="00580A02" w:rsidRPr="005E323D" w:rsidRDefault="00580A02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lastRenderedPageBreak/>
        <w:t xml:space="preserve">Замена покрытия площадок произведена по адресам: </w:t>
      </w:r>
    </w:p>
    <w:p w:rsidR="00580A02" w:rsidRPr="005E323D" w:rsidRDefault="00580A02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ул. Дмитриевского д. 3;</w:t>
      </w:r>
    </w:p>
    <w:p w:rsidR="00580A02" w:rsidRPr="005E323D" w:rsidRDefault="00580A02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ул. Татьяны Макаровой д. 3;</w:t>
      </w:r>
    </w:p>
    <w:p w:rsidR="00580A02" w:rsidRPr="005E323D" w:rsidRDefault="00580A02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- ул. Святоозерская д. 16; </w:t>
      </w:r>
    </w:p>
    <w:p w:rsidR="00580A02" w:rsidRPr="005E323D" w:rsidRDefault="00F841BB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>- ул. Рудневка</w:t>
      </w:r>
      <w:r w:rsidR="00580A02" w:rsidRPr="005E323D">
        <w:rPr>
          <w:rFonts w:eastAsia="Calibri" w:cs="Times New Roman"/>
        </w:rPr>
        <w:t xml:space="preserve"> д. 12;</w:t>
      </w:r>
    </w:p>
    <w:p w:rsidR="00580A02" w:rsidRDefault="00580A02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- ул. Лухмановская д. 32.</w:t>
      </w:r>
    </w:p>
    <w:p w:rsidR="00F841BB" w:rsidRPr="005E323D" w:rsidRDefault="00F841BB" w:rsidP="00580A02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F86A84" w:rsidRPr="005E323D" w:rsidRDefault="00F86A84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В летний сезон на катке с искусственным льдом, расположенном по адресу: ул. Лухмановская, вл. 35, был произведен ремонт помещений раздевалки, обновлены информационные стенды и элементы украшения.</w:t>
      </w:r>
    </w:p>
    <w:p w:rsidR="009D2F8E" w:rsidRPr="005E323D" w:rsidRDefault="009D2F8E" w:rsidP="009D2F8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>В летний сезон на катке с искусственным льдом, расположенном по адресу: ул. Лухмановская, вл. 35, был произведен ремонт помещений раздевалки, обновлены информационные стенды и элементы украшения.</w:t>
      </w:r>
    </w:p>
    <w:p w:rsidR="009D2F8E" w:rsidRPr="005E323D" w:rsidRDefault="009D2F8E" w:rsidP="00690E1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>На территории района в рамках развития индустрии зимнего отдыха для жите</w:t>
      </w:r>
      <w:r w:rsidR="00690E12">
        <w:rPr>
          <w:rFonts w:eastAsia="Calibri" w:cs="Times New Roman"/>
          <w:szCs w:val="28"/>
        </w:rPr>
        <w:t xml:space="preserve">лей была создана инфраструктура в виде </w:t>
      </w:r>
      <w:r w:rsidRPr="005E323D">
        <w:rPr>
          <w:rFonts w:eastAsia="Calibri" w:cs="Times New Roman"/>
          <w:b/>
          <w:szCs w:val="28"/>
        </w:rPr>
        <w:t xml:space="preserve">11 </w:t>
      </w:r>
      <w:r w:rsidRPr="005E323D">
        <w:rPr>
          <w:rFonts w:eastAsia="Calibri" w:cs="Times New Roman"/>
          <w:szCs w:val="28"/>
        </w:rPr>
        <w:t>катков для массового катания на коньках и игры в хоккей, из них:</w:t>
      </w:r>
    </w:p>
    <w:p w:rsidR="009D2F8E" w:rsidRPr="005E323D" w:rsidRDefault="00690E12" w:rsidP="00690E12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>
        <w:rPr>
          <w:rFonts w:eastAsia="Calibri" w:cs="Times New Roman"/>
          <w:b/>
          <w:szCs w:val="28"/>
        </w:rPr>
        <w:t xml:space="preserve">- </w:t>
      </w:r>
      <w:r w:rsidR="009D2F8E" w:rsidRPr="005E323D">
        <w:rPr>
          <w:rFonts w:eastAsia="Calibri" w:cs="Times New Roman"/>
          <w:b/>
          <w:szCs w:val="28"/>
        </w:rPr>
        <w:t xml:space="preserve">10 </w:t>
      </w:r>
      <w:r w:rsidR="009D2F8E" w:rsidRPr="005E323D">
        <w:rPr>
          <w:rFonts w:eastAsia="Calibri" w:cs="Times New Roman"/>
          <w:szCs w:val="28"/>
        </w:rPr>
        <w:t xml:space="preserve">катков с естественным льдом; </w:t>
      </w:r>
    </w:p>
    <w:p w:rsidR="009D2F8E" w:rsidRDefault="009D2F8E" w:rsidP="009D2F8E">
      <w:pPr>
        <w:spacing w:after="0" w:line="276" w:lineRule="auto"/>
        <w:ind w:firstLine="567"/>
        <w:jc w:val="both"/>
        <w:rPr>
          <w:rFonts w:eastAsia="Calibri" w:cs="Times New Roman"/>
          <w:color w:val="808080" w:themeColor="background1" w:themeShade="80"/>
          <w:szCs w:val="28"/>
        </w:rPr>
      </w:pPr>
      <w:r w:rsidRPr="005E323D">
        <w:rPr>
          <w:rFonts w:eastAsia="Calibri" w:cs="Times New Roman"/>
          <w:szCs w:val="28"/>
        </w:rPr>
        <w:t xml:space="preserve">- </w:t>
      </w:r>
      <w:r w:rsidRPr="005E323D">
        <w:rPr>
          <w:rFonts w:eastAsia="Calibri" w:cs="Times New Roman"/>
          <w:b/>
          <w:szCs w:val="28"/>
        </w:rPr>
        <w:t>1</w:t>
      </w:r>
      <w:r w:rsidRPr="005E323D">
        <w:rPr>
          <w:rFonts w:eastAsia="Calibri" w:cs="Times New Roman"/>
          <w:szCs w:val="28"/>
        </w:rPr>
        <w:t xml:space="preserve"> каток с искусственным льдом, общей площадью </w:t>
      </w:r>
      <w:r w:rsidRPr="005E323D">
        <w:rPr>
          <w:rFonts w:eastAsia="Calibri" w:cs="Times New Roman"/>
          <w:b/>
          <w:szCs w:val="28"/>
        </w:rPr>
        <w:t>1 800 кв. м.,</w:t>
      </w:r>
      <w:r w:rsidRPr="005E323D">
        <w:rPr>
          <w:rFonts w:eastAsia="Calibri" w:cs="Times New Roman"/>
          <w:szCs w:val="28"/>
        </w:rPr>
        <w:t xml:space="preserve"> по адресу: ул. Лухмановская, вл.35 (</w:t>
      </w:r>
      <w:r w:rsidRPr="005E323D">
        <w:rPr>
          <w:rFonts w:eastAsia="Calibri" w:cs="Times New Roman"/>
          <w:color w:val="808080" w:themeColor="background1" w:themeShade="80"/>
          <w:szCs w:val="28"/>
        </w:rPr>
        <w:t xml:space="preserve">на катке организованы пункты питания, прокат и заточка коньков, медицинский пункт и организована работа спортивных секций. Детям из многодетных и малообеспеченных семей услуги проката предоставляются бесплатно.  Кроме того, для маленьких жителей были закуплены </w:t>
      </w:r>
      <w:r w:rsidRPr="005E323D">
        <w:rPr>
          <w:rFonts w:eastAsia="Calibri" w:cs="Times New Roman"/>
          <w:b/>
          <w:color w:val="808080" w:themeColor="background1" w:themeShade="80"/>
          <w:szCs w:val="28"/>
        </w:rPr>
        <w:t>10</w:t>
      </w:r>
      <w:r w:rsidRPr="005E323D">
        <w:rPr>
          <w:rFonts w:eastAsia="Calibri" w:cs="Times New Roman"/>
          <w:color w:val="808080" w:themeColor="background1" w:themeShade="80"/>
          <w:szCs w:val="28"/>
        </w:rPr>
        <w:t xml:space="preserve"> ассистентов фигуриста, которые также на бесплатной основе предоставляются на катке с искусственным льдом). </w:t>
      </w:r>
    </w:p>
    <w:p w:rsidR="00690E12" w:rsidRPr="005E323D" w:rsidRDefault="00690E12" w:rsidP="009D2F8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</w:p>
    <w:p w:rsidR="009D2F8E" w:rsidRPr="005E323D" w:rsidRDefault="009D2F8E" w:rsidP="009D2F8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Для зимних спортивных игр задействованы </w:t>
      </w:r>
      <w:r w:rsidRPr="005E323D">
        <w:rPr>
          <w:rFonts w:eastAsia="Calibri" w:cs="Times New Roman"/>
          <w:b/>
        </w:rPr>
        <w:t>9</w:t>
      </w:r>
      <w:r w:rsidRPr="005E323D">
        <w:rPr>
          <w:rFonts w:eastAsia="Calibri" w:cs="Times New Roman"/>
        </w:rPr>
        <w:t xml:space="preserve"> спортивных площадок, используемых в зимний период, </w:t>
      </w:r>
      <w:r w:rsidRPr="005E323D">
        <w:rPr>
          <w:rFonts w:eastAsia="Calibri" w:cs="Times New Roman"/>
          <w:b/>
        </w:rPr>
        <w:t>8</w:t>
      </w:r>
      <w:r w:rsidRPr="005E323D">
        <w:rPr>
          <w:rFonts w:eastAsia="Calibri" w:cs="Times New Roman"/>
        </w:rPr>
        <w:t xml:space="preserve"> уличных тренажерных комплексов </w:t>
      </w:r>
      <w:r w:rsidRPr="005E323D">
        <w:rPr>
          <w:rFonts w:eastAsia="Calibri" w:cs="Times New Roman"/>
          <w:lang w:val="en-US"/>
        </w:rPr>
        <w:t>WorkOut</w:t>
      </w:r>
      <w:r w:rsidRPr="005E323D">
        <w:rPr>
          <w:rFonts w:eastAsia="Calibri" w:cs="Times New Roman"/>
        </w:rPr>
        <w:t xml:space="preserve">, установлено </w:t>
      </w:r>
      <w:r w:rsidRPr="00690E12">
        <w:rPr>
          <w:rFonts w:eastAsia="Calibri" w:cs="Times New Roman"/>
          <w:b/>
        </w:rPr>
        <w:t xml:space="preserve">4 </w:t>
      </w:r>
      <w:r w:rsidRPr="005E323D">
        <w:rPr>
          <w:rFonts w:eastAsia="Calibri" w:cs="Times New Roman"/>
        </w:rPr>
        <w:t xml:space="preserve">снежные крепости и </w:t>
      </w:r>
      <w:r w:rsidRPr="00690E12">
        <w:rPr>
          <w:rFonts w:eastAsia="Calibri" w:cs="Times New Roman"/>
          <w:b/>
        </w:rPr>
        <w:t xml:space="preserve">5 </w:t>
      </w:r>
      <w:r w:rsidRPr="005E323D">
        <w:rPr>
          <w:rFonts w:eastAsia="Calibri" w:cs="Times New Roman"/>
        </w:rPr>
        <w:t>снежных ледяных горок.</w:t>
      </w:r>
    </w:p>
    <w:p w:rsidR="009D2F8E" w:rsidRPr="005E323D" w:rsidRDefault="009D2F8E" w:rsidP="009D2F8E">
      <w:pPr>
        <w:spacing w:after="0" w:line="276" w:lineRule="auto"/>
        <w:ind w:firstLine="567"/>
        <w:jc w:val="both"/>
        <w:rPr>
          <w:color w:val="000000"/>
          <w:szCs w:val="28"/>
          <w:shd w:val="clear" w:color="auto" w:fill="FFFFFF"/>
        </w:rPr>
      </w:pPr>
      <w:r w:rsidRPr="005E323D">
        <w:rPr>
          <w:rFonts w:eastAsia="Calibri" w:cs="Times New Roman"/>
        </w:rPr>
        <w:t xml:space="preserve">В преддверии Нового года </w:t>
      </w:r>
      <w:r w:rsidRPr="005E323D">
        <w:rPr>
          <w:b/>
          <w:color w:val="000000"/>
          <w:szCs w:val="28"/>
          <w:shd w:val="clear" w:color="auto" w:fill="FFFFFF"/>
        </w:rPr>
        <w:t>1 925</w:t>
      </w:r>
      <w:r w:rsidRPr="005E323D">
        <w:rPr>
          <w:color w:val="000000"/>
          <w:szCs w:val="28"/>
          <w:shd w:val="clear" w:color="auto" w:fill="FFFFFF"/>
        </w:rPr>
        <w:t xml:space="preserve"> детей из малообеспеченных, многодетных и семей льготных категорий</w:t>
      </w:r>
      <w:r w:rsidRPr="005E323D">
        <w:rPr>
          <w:rFonts w:eastAsia="Calibri" w:cs="Times New Roman"/>
        </w:rPr>
        <w:t xml:space="preserve"> получили подарки. Новогодние представления не проводились, билеты на окружные и городские новогодние театрально-концертные и культурно-развлекательные мероприятия не выдавались в связи с </w:t>
      </w:r>
      <w:r w:rsidRPr="005E323D">
        <w:rPr>
          <w:color w:val="000000"/>
          <w:szCs w:val="28"/>
          <w:shd w:val="clear" w:color="auto" w:fill="FFFFFF"/>
        </w:rPr>
        <w:t xml:space="preserve"> ограничениями, связанными с новой коронавирусной инфекцией</w:t>
      </w:r>
    </w:p>
    <w:p w:rsidR="009D2F8E" w:rsidRPr="005E323D" w:rsidRDefault="009D2F8E" w:rsidP="009D2F8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 2020 году для осуществления досуговой, социально-воспитательной, физкультурно-оздоровительной и спортивной работы с населением по месту жительства в микрорайоне Косино начата работа по передаче в оперативное управление ГБУ «СДЦ Триумф» нежилого помещения общей площадью </w:t>
      </w:r>
      <w:r w:rsidRPr="005E323D">
        <w:rPr>
          <w:rFonts w:eastAsia="Calibri" w:cs="Times New Roman"/>
          <w:b/>
        </w:rPr>
        <w:t>578</w:t>
      </w:r>
      <w:r w:rsidR="00690E12">
        <w:rPr>
          <w:rFonts w:eastAsia="Calibri" w:cs="Times New Roman"/>
          <w:b/>
        </w:rPr>
        <w:t xml:space="preserve"> </w:t>
      </w:r>
      <w:r w:rsidRPr="005E323D">
        <w:rPr>
          <w:rFonts w:eastAsia="Calibri" w:cs="Times New Roman"/>
        </w:rPr>
        <w:t>кв.м. по</w:t>
      </w:r>
      <w:r w:rsidR="00690E12">
        <w:rPr>
          <w:rFonts w:eastAsia="Calibri" w:cs="Times New Roman"/>
        </w:rPr>
        <w:t xml:space="preserve"> адресу:  ул. Большая Косинская д. 16</w:t>
      </w:r>
      <w:r w:rsidRPr="005E323D">
        <w:rPr>
          <w:rFonts w:eastAsia="Calibri" w:cs="Times New Roman"/>
        </w:rPr>
        <w:t xml:space="preserve"> корп.1.</w:t>
      </w:r>
    </w:p>
    <w:p w:rsidR="00CF5BE7" w:rsidRPr="005E323D" w:rsidRDefault="00CF5BE7" w:rsidP="00DD125E">
      <w:pPr>
        <w:spacing w:after="0" w:line="276" w:lineRule="auto"/>
        <w:ind w:firstLine="567"/>
        <w:jc w:val="both"/>
      </w:pPr>
    </w:p>
    <w:p w:rsidR="00D51F95" w:rsidRPr="005E323D" w:rsidRDefault="00D51F95" w:rsidP="00DD125E">
      <w:pPr>
        <w:spacing w:after="0" w:line="276" w:lineRule="auto"/>
        <w:ind w:firstLine="567"/>
        <w:jc w:val="both"/>
      </w:pPr>
    </w:p>
    <w:p w:rsidR="00680FCC" w:rsidRPr="005E323D" w:rsidRDefault="00680FCC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lastRenderedPageBreak/>
        <w:t>Комиссия по делам несовершеннолетних и защите их прав</w:t>
      </w:r>
    </w:p>
    <w:p w:rsidR="007829F6" w:rsidRPr="005E323D" w:rsidRDefault="007829F6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417BEF" w:rsidRPr="005E323D" w:rsidRDefault="00417BE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Комиссией по делам несовершеннолетним и защите их прав района </w:t>
      </w:r>
      <w:r w:rsidR="000C44D3" w:rsidRPr="005E323D">
        <w:rPr>
          <w:rFonts w:eastAsia="Calibri" w:cs="Times New Roman"/>
        </w:rPr>
        <w:t xml:space="preserve">(далее – Комиссия) </w:t>
      </w:r>
      <w:r w:rsidR="00A01EFD" w:rsidRPr="005E323D">
        <w:rPr>
          <w:rFonts w:eastAsia="Calibri" w:cs="Times New Roman"/>
        </w:rPr>
        <w:t>в 2020</w:t>
      </w:r>
      <w:r w:rsidRPr="005E323D">
        <w:rPr>
          <w:rFonts w:eastAsia="Calibri" w:cs="Times New Roman"/>
        </w:rPr>
        <w:t xml:space="preserve"> году проведено </w:t>
      </w:r>
      <w:r w:rsidRPr="005E323D">
        <w:rPr>
          <w:rFonts w:eastAsia="Calibri" w:cs="Times New Roman"/>
          <w:b/>
        </w:rPr>
        <w:t>2</w:t>
      </w:r>
      <w:r w:rsidR="00A01EFD" w:rsidRPr="005E323D">
        <w:rPr>
          <w:rFonts w:eastAsia="Calibri" w:cs="Times New Roman"/>
          <w:b/>
        </w:rPr>
        <w:t>5</w:t>
      </w:r>
      <w:r w:rsidRPr="005E323D">
        <w:rPr>
          <w:rFonts w:eastAsia="Calibri" w:cs="Times New Roman"/>
        </w:rPr>
        <w:t xml:space="preserve"> заседаний, в ходе которых обсуждались актуальные вопросы, касающиеся проблем во взаимодействии органов и учреждений системы профилактики района.</w:t>
      </w:r>
    </w:p>
    <w:p w:rsidR="000837CC" w:rsidRPr="005E323D" w:rsidRDefault="000837CC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417BEF" w:rsidRPr="005E323D" w:rsidRDefault="00417BEF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По состоянию на 31.12.</w:t>
      </w:r>
      <w:r w:rsidR="00A01EFD" w:rsidRPr="005E323D">
        <w:rPr>
          <w:rFonts w:eastAsia="Calibri" w:cs="Times New Roman"/>
        </w:rPr>
        <w:t>2020</w:t>
      </w:r>
      <w:r w:rsidR="003F58BC" w:rsidRPr="005E323D">
        <w:rPr>
          <w:rFonts w:eastAsia="Calibri" w:cs="Times New Roman"/>
        </w:rPr>
        <w:t xml:space="preserve"> на учете в комиссии состояло</w:t>
      </w:r>
      <w:r w:rsidRPr="005E323D">
        <w:rPr>
          <w:rFonts w:eastAsia="Calibri" w:cs="Times New Roman"/>
        </w:rPr>
        <w:t>: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- несовершеннолетних – </w:t>
      </w:r>
      <w:r w:rsidR="00A01EFD" w:rsidRPr="005E323D">
        <w:rPr>
          <w:rFonts w:eastAsia="Calibri" w:cs="Times New Roman"/>
          <w:b/>
        </w:rPr>
        <w:t>25</w:t>
      </w:r>
      <w:r w:rsidRPr="005E323D">
        <w:rPr>
          <w:rFonts w:eastAsia="Calibri" w:cs="Times New Roman"/>
        </w:rPr>
        <w:t xml:space="preserve"> человек;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- родителей, не надлежащим образом исполняющих свои родительские обязанности – </w:t>
      </w:r>
      <w:r w:rsidR="00A01EFD" w:rsidRPr="005E323D">
        <w:rPr>
          <w:rFonts w:eastAsia="Calibri" w:cs="Times New Roman"/>
          <w:b/>
        </w:rPr>
        <w:t>14</w:t>
      </w:r>
      <w:r w:rsidRPr="005E323D">
        <w:rPr>
          <w:rFonts w:eastAsia="Calibri" w:cs="Times New Roman"/>
        </w:rPr>
        <w:t xml:space="preserve"> человек.</w:t>
      </w:r>
    </w:p>
    <w:p w:rsidR="00417BEF" w:rsidRPr="005E323D" w:rsidRDefault="00690E12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На экране Вы можете увидеть </w:t>
      </w:r>
      <w:r w:rsidRPr="005E323D">
        <w:rPr>
          <w:rFonts w:eastAsia="Calibri" w:cs="Times New Roman"/>
        </w:rPr>
        <w:t>комплексные меры</w:t>
      </w:r>
      <w:r>
        <w:rPr>
          <w:rFonts w:eastAsia="Calibri" w:cs="Times New Roman"/>
        </w:rPr>
        <w:t xml:space="preserve">, которые принимаются </w:t>
      </w:r>
      <w:r w:rsidR="00417BEF" w:rsidRPr="005E323D">
        <w:rPr>
          <w:rFonts w:eastAsia="Calibri" w:cs="Times New Roman"/>
        </w:rPr>
        <w:t xml:space="preserve">Комиссией </w:t>
      </w:r>
      <w:r>
        <w:rPr>
          <w:rFonts w:eastAsia="Calibri" w:cs="Times New Roman"/>
        </w:rPr>
        <w:t xml:space="preserve">для предупреждения </w:t>
      </w:r>
      <w:r w:rsidR="00417BEF" w:rsidRPr="005E323D">
        <w:rPr>
          <w:rFonts w:eastAsia="Calibri" w:cs="Times New Roman"/>
        </w:rPr>
        <w:t>преступности среди несовершеннолетних в районе: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1. Организация и проведение индивидуально-профилактической работы с несовершеннолетними, состоящими на учете в Комиссии района, учреждениями системы профилактики района в соответствии с межведомственным планом.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>2. Направление несовершеннолетних в районные кружки, спортивные секции, учреждения физической культуры и спорта.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808080" w:themeColor="background1" w:themeShade="80"/>
        </w:rPr>
      </w:pPr>
      <w:r w:rsidRPr="005E323D">
        <w:rPr>
          <w:rFonts w:eastAsia="Calibri" w:cs="Times New Roman"/>
          <w:color w:val="808080" w:themeColor="background1" w:themeShade="80"/>
        </w:rPr>
        <w:t xml:space="preserve">3. На заседаниях регулярно проводится анализ основных причин и условий, способствующих совершению несовершеннолетними преступлений. </w:t>
      </w:r>
    </w:p>
    <w:p w:rsidR="003F58BC" w:rsidRPr="005E323D" w:rsidRDefault="003F58BC" w:rsidP="00DD125E">
      <w:pPr>
        <w:spacing w:after="0" w:line="276" w:lineRule="auto"/>
        <w:ind w:firstLine="567"/>
        <w:jc w:val="both"/>
        <w:rPr>
          <w:b/>
          <w:color w:val="808080" w:themeColor="background1" w:themeShade="80"/>
          <w:szCs w:val="28"/>
        </w:rPr>
      </w:pPr>
    </w:p>
    <w:p w:rsidR="00417BEF" w:rsidRPr="00690E12" w:rsidRDefault="00690E12" w:rsidP="00DD125E">
      <w:pPr>
        <w:spacing w:after="0" w:line="276" w:lineRule="auto"/>
        <w:ind w:firstLine="567"/>
        <w:jc w:val="both"/>
        <w:rPr>
          <w:b/>
          <w:szCs w:val="28"/>
        </w:rPr>
      </w:pPr>
      <w:r w:rsidRPr="00690E12">
        <w:rPr>
          <w:b/>
          <w:szCs w:val="28"/>
        </w:rPr>
        <w:t>Приоритетные направления работы К</w:t>
      </w:r>
      <w:r w:rsidR="00417BEF" w:rsidRPr="00690E12">
        <w:rPr>
          <w:b/>
          <w:szCs w:val="28"/>
        </w:rPr>
        <w:t>омиссии</w:t>
      </w:r>
      <w:r w:rsidRPr="00690E12">
        <w:rPr>
          <w:b/>
          <w:szCs w:val="28"/>
        </w:rPr>
        <w:t xml:space="preserve"> Вы также можете видеть на экране:</w:t>
      </w:r>
      <w:r w:rsidR="00417BEF" w:rsidRPr="00690E12">
        <w:rPr>
          <w:b/>
          <w:szCs w:val="28"/>
        </w:rPr>
        <w:t xml:space="preserve"> 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5E323D">
        <w:rPr>
          <w:color w:val="808080" w:themeColor="background1" w:themeShade="80"/>
          <w:szCs w:val="28"/>
        </w:rPr>
        <w:t>-работа по выявлению семейного неблагополучия и организации индивидуальной профилактической работы с семьями и несовершеннолетними,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5E323D">
        <w:rPr>
          <w:color w:val="808080" w:themeColor="background1" w:themeShade="80"/>
          <w:szCs w:val="28"/>
        </w:rPr>
        <w:t>-рассмотрение персональных дел на родителей, граждан и несовершеннолетних,</w:t>
      </w:r>
    </w:p>
    <w:p w:rsidR="00417BEF" w:rsidRPr="005E323D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5E323D">
        <w:rPr>
          <w:color w:val="808080" w:themeColor="background1" w:themeShade="80"/>
          <w:szCs w:val="28"/>
        </w:rPr>
        <w:t>-принятие мер к обеспечению защиты от вовлечения несовершеннолетних в антиобщественные действия – употребление наркотических средств, психотропных или одурманивающих веществ, спиртных напитков, занятие бродяжничеством или попрошайничеством;</w:t>
      </w:r>
    </w:p>
    <w:p w:rsidR="00417BEF" w:rsidRDefault="00417BEF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  <w:r w:rsidRPr="005E323D">
        <w:rPr>
          <w:color w:val="808080" w:themeColor="background1" w:themeShade="80"/>
          <w:szCs w:val="28"/>
        </w:rPr>
        <w:t>-организация контроля за предоставлением несовершеннолетним условий содержания, воспитания, образования, охраны здоровья, социального обеспечения и т.д.</w:t>
      </w:r>
    </w:p>
    <w:p w:rsidR="00690E12" w:rsidRPr="005E323D" w:rsidRDefault="00690E12" w:rsidP="00DD125E">
      <w:pPr>
        <w:spacing w:after="0" w:line="276" w:lineRule="auto"/>
        <w:ind w:left="284" w:firstLine="567"/>
        <w:jc w:val="both"/>
        <w:rPr>
          <w:color w:val="808080" w:themeColor="background1" w:themeShade="80"/>
          <w:szCs w:val="28"/>
        </w:rPr>
      </w:pPr>
    </w:p>
    <w:p w:rsidR="007001C0" w:rsidRPr="005E323D" w:rsidRDefault="00417BEF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Также</w:t>
      </w:r>
      <w:r w:rsidR="00690E12">
        <w:rPr>
          <w:rFonts w:eastAsia="Calibri" w:cs="Times New Roman"/>
        </w:rPr>
        <w:t>,</w:t>
      </w:r>
      <w:r w:rsidRPr="005E323D">
        <w:rPr>
          <w:rFonts w:eastAsia="Calibri" w:cs="Times New Roman"/>
        </w:rPr>
        <w:t xml:space="preserve"> при проведении в районе культурных, спортивных, творческих и иных мероприятий привлекаются несовершен</w:t>
      </w:r>
      <w:r w:rsidR="000C44D3" w:rsidRPr="005E323D">
        <w:rPr>
          <w:rFonts w:eastAsia="Calibri" w:cs="Times New Roman"/>
        </w:rPr>
        <w:t xml:space="preserve">нолетние, состоящие на учете в </w:t>
      </w:r>
      <w:r w:rsidR="000C44D3" w:rsidRPr="005E323D">
        <w:rPr>
          <w:rFonts w:eastAsia="Calibri" w:cs="Times New Roman"/>
        </w:rPr>
        <w:lastRenderedPageBreak/>
        <w:t>К</w:t>
      </w:r>
      <w:r w:rsidRPr="005E323D">
        <w:rPr>
          <w:rFonts w:eastAsia="Calibri" w:cs="Times New Roman"/>
        </w:rPr>
        <w:t>омиссии и в Группе п</w:t>
      </w:r>
      <w:r w:rsidR="00690E12">
        <w:rPr>
          <w:rFonts w:eastAsia="Calibri" w:cs="Times New Roman"/>
        </w:rPr>
        <w:t xml:space="preserve">о делам несовершеннолетних отдела </w:t>
      </w:r>
      <w:r w:rsidRPr="005E323D">
        <w:rPr>
          <w:rFonts w:eastAsia="Calibri" w:cs="Times New Roman"/>
        </w:rPr>
        <w:t>МВД России по</w:t>
      </w:r>
      <w:r w:rsidR="00690E12">
        <w:rPr>
          <w:rFonts w:eastAsia="Calibri" w:cs="Times New Roman"/>
        </w:rPr>
        <w:t xml:space="preserve"> району Косино-Ухтомский г. </w:t>
      </w:r>
      <w:r w:rsidRPr="005E323D">
        <w:rPr>
          <w:rFonts w:eastAsia="Calibri" w:cs="Times New Roman"/>
        </w:rPr>
        <w:t>Москвы.</w:t>
      </w:r>
    </w:p>
    <w:p w:rsidR="003F58BC" w:rsidRPr="005E323D" w:rsidRDefault="003F58BC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3F58BC" w:rsidRPr="005E323D" w:rsidRDefault="003F58BC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3F58BC" w:rsidRPr="005E323D" w:rsidRDefault="003F58BC" w:rsidP="003F58BC">
      <w:pPr>
        <w:spacing w:after="0" w:line="276" w:lineRule="auto"/>
        <w:ind w:firstLine="567"/>
        <w:jc w:val="both"/>
        <w:rPr>
          <w:rFonts w:eastAsia="Calibri" w:cs="Times New Roman"/>
        </w:rPr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szCs w:val="28"/>
        </w:rPr>
      </w:pPr>
      <w:r w:rsidRPr="005E323D">
        <w:rPr>
          <w:b/>
          <w:szCs w:val="28"/>
        </w:rPr>
        <w:t>СФЕРА ТОРГОВЛИ И УСЛУГ</w:t>
      </w:r>
    </w:p>
    <w:p w:rsidR="00053089" w:rsidRPr="005E323D" w:rsidRDefault="00053089" w:rsidP="00DD125E">
      <w:pPr>
        <w:spacing w:after="0" w:line="276" w:lineRule="auto"/>
        <w:ind w:firstLine="567"/>
        <w:jc w:val="center"/>
        <w:rPr>
          <w:b/>
          <w:szCs w:val="28"/>
        </w:rPr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5E323D">
        <w:rPr>
          <w:b/>
          <w:szCs w:val="28"/>
          <w:u w:val="single"/>
        </w:rPr>
        <w:t>Работа с нестационарными объектами.</w:t>
      </w:r>
    </w:p>
    <w:p w:rsidR="0015583F" w:rsidRPr="005E323D" w:rsidRDefault="0015583F" w:rsidP="00DD125E">
      <w:pPr>
        <w:spacing w:after="0" w:line="276" w:lineRule="auto"/>
        <w:ind w:firstLine="567"/>
        <w:jc w:val="both"/>
        <w:rPr>
          <w:b/>
          <w:szCs w:val="28"/>
        </w:rPr>
      </w:pPr>
    </w:p>
    <w:p w:rsidR="007076CA" w:rsidRPr="005E323D" w:rsidRDefault="00C1642E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В конце 2020 </w:t>
      </w:r>
      <w:r w:rsidR="007076CA" w:rsidRPr="005E323D">
        <w:rPr>
          <w:rFonts w:eastAsia="Calibri" w:cs="Times New Roman"/>
          <w:szCs w:val="28"/>
        </w:rPr>
        <w:t xml:space="preserve">года на территории района было размещено </w:t>
      </w:r>
      <w:r w:rsidR="007076CA" w:rsidRPr="005E323D">
        <w:rPr>
          <w:rFonts w:eastAsia="Calibri" w:cs="Times New Roman"/>
          <w:b/>
          <w:szCs w:val="28"/>
        </w:rPr>
        <w:t>1</w:t>
      </w:r>
      <w:r w:rsidRPr="005E323D">
        <w:rPr>
          <w:rFonts w:eastAsia="Calibri" w:cs="Times New Roman"/>
          <w:b/>
          <w:szCs w:val="28"/>
        </w:rPr>
        <w:t>3</w:t>
      </w:r>
      <w:r w:rsidR="007076CA" w:rsidRPr="005E323D">
        <w:rPr>
          <w:rFonts w:eastAsia="Calibri" w:cs="Times New Roman"/>
          <w:szCs w:val="28"/>
        </w:rPr>
        <w:t xml:space="preserve"> нестационарных торговых объектов, из них </w:t>
      </w:r>
      <w:r w:rsidR="007076CA" w:rsidRPr="005E323D">
        <w:rPr>
          <w:rFonts w:eastAsia="Calibri" w:cs="Times New Roman"/>
          <w:b/>
          <w:szCs w:val="28"/>
        </w:rPr>
        <w:t>8</w:t>
      </w:r>
      <w:r w:rsidR="007076CA" w:rsidRPr="005E323D">
        <w:rPr>
          <w:rFonts w:eastAsia="Calibri" w:cs="Times New Roman"/>
          <w:szCs w:val="28"/>
        </w:rPr>
        <w:t xml:space="preserve"> функционировали. </w:t>
      </w: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>Полностью завершена претензионная работа по нестационарным объектам, имеющим нарушения специализации или замечания относительно внешнего вида.</w:t>
      </w:r>
    </w:p>
    <w:p w:rsidR="007076CA" w:rsidRPr="005E323D" w:rsidRDefault="00C1642E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>За период 2020</w:t>
      </w:r>
      <w:r w:rsidR="007076CA" w:rsidRPr="005E323D">
        <w:rPr>
          <w:rFonts w:eastAsia="Calibri" w:cs="Times New Roman"/>
          <w:szCs w:val="28"/>
        </w:rPr>
        <w:t xml:space="preserve"> года с территории района был выведен </w:t>
      </w:r>
      <w:r w:rsidRPr="005E323D">
        <w:rPr>
          <w:rFonts w:eastAsia="Calibri" w:cs="Times New Roman"/>
          <w:b/>
          <w:szCs w:val="28"/>
        </w:rPr>
        <w:t>3</w:t>
      </w:r>
      <w:r w:rsidR="007076CA" w:rsidRPr="005E323D">
        <w:rPr>
          <w:rFonts w:eastAsia="Calibri" w:cs="Times New Roman"/>
          <w:b/>
          <w:szCs w:val="28"/>
        </w:rPr>
        <w:t xml:space="preserve"> </w:t>
      </w:r>
      <w:r w:rsidR="007076CA" w:rsidRPr="005E323D">
        <w:rPr>
          <w:rFonts w:eastAsia="Calibri" w:cs="Times New Roman"/>
          <w:szCs w:val="28"/>
        </w:rPr>
        <w:t>НТО в связи с решением собственника.</w:t>
      </w:r>
    </w:p>
    <w:p w:rsidR="00D51F95" w:rsidRPr="005E323D" w:rsidRDefault="00D51F95" w:rsidP="00DD125E">
      <w:pPr>
        <w:spacing w:after="0" w:line="276" w:lineRule="auto"/>
        <w:ind w:firstLine="567"/>
        <w:jc w:val="both"/>
        <w:rPr>
          <w:szCs w:val="28"/>
        </w:rPr>
      </w:pPr>
    </w:p>
    <w:p w:rsidR="007001C0" w:rsidRPr="005E323D" w:rsidRDefault="007001C0" w:rsidP="00DD125E">
      <w:pPr>
        <w:spacing w:after="0" w:line="276" w:lineRule="auto"/>
        <w:ind w:firstLine="567"/>
        <w:jc w:val="both"/>
        <w:rPr>
          <w:szCs w:val="28"/>
        </w:rPr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5E323D">
        <w:rPr>
          <w:b/>
          <w:szCs w:val="28"/>
          <w:u w:val="single"/>
        </w:rPr>
        <w:t>Переход индивидуальных предпринимателей на патентную систему налогообложения</w:t>
      </w:r>
    </w:p>
    <w:p w:rsidR="007001C0" w:rsidRPr="005E323D" w:rsidRDefault="007001C0" w:rsidP="00DD125E">
      <w:pPr>
        <w:spacing w:after="0" w:line="276" w:lineRule="auto"/>
        <w:ind w:firstLine="567"/>
        <w:jc w:val="center"/>
        <w:rPr>
          <w:b/>
          <w:szCs w:val="28"/>
        </w:rPr>
      </w:pP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На постоянной основе велась работа по стимулированию индивидуальных предпринимателей к использованию патентной системы налогообложения. </w:t>
      </w: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На конец года на территории района </w:t>
      </w:r>
      <w:r w:rsidR="00C1642E" w:rsidRPr="005E323D">
        <w:rPr>
          <w:rFonts w:eastAsia="Calibri" w:cs="Times New Roman"/>
          <w:b/>
          <w:szCs w:val="28"/>
        </w:rPr>
        <w:t>215</w:t>
      </w:r>
      <w:r w:rsidRPr="005E323D">
        <w:rPr>
          <w:rFonts w:eastAsia="Calibri" w:cs="Times New Roman"/>
          <w:szCs w:val="28"/>
        </w:rPr>
        <w:t xml:space="preserve"> индивидуальных предпринимателей приняли решение об использовании такой системы налогообложения.</w:t>
      </w:r>
    </w:p>
    <w:p w:rsidR="000C44D3" w:rsidRDefault="000C44D3" w:rsidP="00DD125E">
      <w:pPr>
        <w:spacing w:after="0" w:line="276" w:lineRule="auto"/>
        <w:ind w:firstLine="567"/>
        <w:jc w:val="both"/>
        <w:rPr>
          <w:szCs w:val="28"/>
        </w:rPr>
      </w:pPr>
    </w:p>
    <w:p w:rsidR="00690E12" w:rsidRPr="005E323D" w:rsidRDefault="00690E12" w:rsidP="00DD125E">
      <w:pPr>
        <w:spacing w:after="0" w:line="276" w:lineRule="auto"/>
        <w:ind w:firstLine="567"/>
        <w:jc w:val="both"/>
        <w:rPr>
          <w:szCs w:val="28"/>
        </w:rPr>
      </w:pPr>
    </w:p>
    <w:p w:rsidR="0015583F" w:rsidRPr="005E323D" w:rsidRDefault="0015583F" w:rsidP="00D51F95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5E323D">
        <w:rPr>
          <w:b/>
          <w:szCs w:val="28"/>
          <w:u w:val="single"/>
        </w:rPr>
        <w:t>Демонтаж рекламных конструкций, пресечение продажи алкогольной продукции без лицензии, пресечение несанкционированной торговли.</w:t>
      </w:r>
    </w:p>
    <w:p w:rsidR="0015583F" w:rsidRPr="005E323D" w:rsidRDefault="0015583F" w:rsidP="00DD125E">
      <w:pPr>
        <w:spacing w:after="0" w:line="276" w:lineRule="auto"/>
        <w:ind w:firstLine="567"/>
        <w:jc w:val="both"/>
        <w:rPr>
          <w:b/>
          <w:szCs w:val="28"/>
        </w:rPr>
      </w:pPr>
    </w:p>
    <w:p w:rsidR="007076CA" w:rsidRPr="005E323D" w:rsidRDefault="00C1642E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>В течение 2020</w:t>
      </w:r>
      <w:r w:rsidR="007076CA" w:rsidRPr="005E323D">
        <w:rPr>
          <w:rFonts w:eastAsia="Calibri" w:cs="Times New Roman"/>
          <w:szCs w:val="28"/>
        </w:rPr>
        <w:t xml:space="preserve"> года в ходе мониторинга выявлено </w:t>
      </w:r>
      <w:r w:rsidRPr="005E323D">
        <w:rPr>
          <w:rFonts w:eastAsia="Calibri" w:cs="Times New Roman"/>
          <w:b/>
          <w:szCs w:val="28"/>
        </w:rPr>
        <w:t>98</w:t>
      </w:r>
      <w:r w:rsidR="007076CA" w:rsidRPr="005E323D">
        <w:rPr>
          <w:rFonts w:eastAsia="Calibri" w:cs="Times New Roman"/>
          <w:b/>
          <w:szCs w:val="28"/>
        </w:rPr>
        <w:t xml:space="preserve"> </w:t>
      </w:r>
      <w:r w:rsidR="007076CA" w:rsidRPr="005E323D">
        <w:rPr>
          <w:rFonts w:eastAsia="Calibri" w:cs="Times New Roman"/>
          <w:szCs w:val="28"/>
        </w:rPr>
        <w:t xml:space="preserve">рекламных конструкций, установленных с нарушением 902-ПП г. Москвы, из них </w:t>
      </w:r>
      <w:r w:rsidR="007076CA" w:rsidRPr="005E323D">
        <w:rPr>
          <w:rFonts w:eastAsia="Calibri" w:cs="Times New Roman"/>
          <w:szCs w:val="28"/>
        </w:rPr>
        <w:br/>
      </w:r>
      <w:r w:rsidRPr="005E323D">
        <w:rPr>
          <w:rFonts w:eastAsia="Calibri" w:cs="Times New Roman"/>
          <w:b/>
          <w:szCs w:val="28"/>
        </w:rPr>
        <w:t>31</w:t>
      </w:r>
      <w:r w:rsidR="007076CA" w:rsidRPr="005E323D">
        <w:rPr>
          <w:rFonts w:eastAsia="Calibri" w:cs="Times New Roman"/>
          <w:b/>
          <w:szCs w:val="28"/>
        </w:rPr>
        <w:t xml:space="preserve"> </w:t>
      </w:r>
      <w:r w:rsidR="007076CA" w:rsidRPr="005E323D">
        <w:rPr>
          <w:rFonts w:eastAsia="Calibri" w:cs="Times New Roman"/>
          <w:szCs w:val="28"/>
        </w:rPr>
        <w:t xml:space="preserve">демонтированы, оставшиеся </w:t>
      </w:r>
      <w:r w:rsidRPr="005E323D">
        <w:rPr>
          <w:rFonts w:eastAsia="Calibri" w:cs="Times New Roman"/>
          <w:b/>
          <w:szCs w:val="28"/>
        </w:rPr>
        <w:t>67</w:t>
      </w:r>
      <w:r w:rsidR="007076CA" w:rsidRPr="005E323D">
        <w:rPr>
          <w:rFonts w:eastAsia="Calibri" w:cs="Times New Roman"/>
          <w:szCs w:val="28"/>
        </w:rPr>
        <w:t xml:space="preserve"> приведены в соответствие с требованиями законодательства.</w:t>
      </w: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Отдельным направлением работы являлось выявление фактов незаконной торговли алкогольной продукцией. Было установлено </w:t>
      </w:r>
      <w:r w:rsidRPr="005E323D">
        <w:rPr>
          <w:rFonts w:eastAsia="Calibri" w:cs="Times New Roman"/>
          <w:b/>
          <w:szCs w:val="28"/>
        </w:rPr>
        <w:t xml:space="preserve">2 </w:t>
      </w:r>
      <w:r w:rsidRPr="005E323D">
        <w:rPr>
          <w:rFonts w:eastAsia="Calibri" w:cs="Times New Roman"/>
          <w:szCs w:val="28"/>
        </w:rPr>
        <w:t xml:space="preserve">предприятия торговли, реализующих алкогольную продукцию без лицензии, в отношении которых информация была направлена в Управление по борьбе с экономическими преступлениями, Межрайонную Перовскую прокуратуру, Департамент торговли и услуг города Москвы. По результатам данных обращений, было изъято более </w:t>
      </w:r>
      <w:r w:rsidR="00C1642E" w:rsidRPr="005E323D">
        <w:rPr>
          <w:rFonts w:eastAsia="Calibri" w:cs="Times New Roman"/>
          <w:b/>
          <w:szCs w:val="28"/>
        </w:rPr>
        <w:t>400</w:t>
      </w:r>
      <w:r w:rsidRPr="005E323D">
        <w:rPr>
          <w:rFonts w:eastAsia="Calibri" w:cs="Times New Roman"/>
          <w:b/>
          <w:szCs w:val="28"/>
        </w:rPr>
        <w:t xml:space="preserve"> </w:t>
      </w:r>
      <w:r w:rsidRPr="005E323D">
        <w:rPr>
          <w:rFonts w:eastAsia="Calibri" w:cs="Times New Roman"/>
          <w:szCs w:val="28"/>
        </w:rPr>
        <w:t>единиц незаконно реализуемой продукции.</w:t>
      </w: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lastRenderedPageBreak/>
        <w:t>С целью недопущения и ликвидации несанкционированной торговли районной мобильной группой постоянно осуществлялся мониторинг подведомственной территории.</w:t>
      </w: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5E323D">
        <w:rPr>
          <w:color w:val="000000"/>
          <w:szCs w:val="28"/>
          <w:shd w:val="clear" w:color="auto" w:fill="FFFFFF"/>
        </w:rPr>
        <w:t xml:space="preserve">Активно велась работа по пресечению фактов несанкционированной торговли на территории района. Сотрудниками управы района составлено </w:t>
      </w:r>
      <w:r w:rsidRPr="005E323D">
        <w:rPr>
          <w:color w:val="000000"/>
          <w:szCs w:val="28"/>
          <w:shd w:val="clear" w:color="auto" w:fill="FFFFFF"/>
        </w:rPr>
        <w:br/>
      </w:r>
      <w:r w:rsidRPr="005E323D">
        <w:rPr>
          <w:b/>
          <w:color w:val="000000"/>
          <w:szCs w:val="28"/>
          <w:shd w:val="clear" w:color="auto" w:fill="FFFFFF"/>
        </w:rPr>
        <w:t xml:space="preserve">2 </w:t>
      </w:r>
      <w:r w:rsidRPr="005E323D">
        <w:rPr>
          <w:color w:val="000000"/>
          <w:szCs w:val="28"/>
          <w:shd w:val="clear" w:color="auto" w:fill="FFFFFF"/>
        </w:rPr>
        <w:t xml:space="preserve">протоколов по ст.11.13 КоАп г. Москвы. В отношении </w:t>
      </w:r>
      <w:r w:rsidRPr="005E323D">
        <w:rPr>
          <w:b/>
          <w:bCs/>
          <w:color w:val="000000"/>
          <w:szCs w:val="28"/>
          <w:shd w:val="clear" w:color="auto" w:fill="FFFFFF"/>
        </w:rPr>
        <w:t>2</w:t>
      </w:r>
      <w:r w:rsidR="00690E12">
        <w:rPr>
          <w:b/>
          <w:bCs/>
          <w:color w:val="000000"/>
          <w:szCs w:val="28"/>
          <w:shd w:val="clear" w:color="auto" w:fill="FFFFFF"/>
        </w:rPr>
        <w:t>-х</w:t>
      </w:r>
      <w:r w:rsidRPr="005E323D">
        <w:rPr>
          <w:b/>
          <w:bCs/>
          <w:color w:val="000000"/>
          <w:szCs w:val="28"/>
          <w:shd w:val="clear" w:color="auto" w:fill="FFFFFF"/>
        </w:rPr>
        <w:t xml:space="preserve"> </w:t>
      </w:r>
      <w:r w:rsidRPr="005E323D">
        <w:rPr>
          <w:color w:val="000000"/>
          <w:szCs w:val="28"/>
          <w:shd w:val="clear" w:color="auto" w:fill="FFFFFF"/>
        </w:rPr>
        <w:t>граждан приняты меры административного воздействия на общую сумму</w:t>
      </w:r>
      <w:r w:rsidRPr="005E323D">
        <w:rPr>
          <w:rStyle w:val="apple-converted-space"/>
          <w:color w:val="000000"/>
          <w:szCs w:val="28"/>
          <w:shd w:val="clear" w:color="auto" w:fill="FFFFFF"/>
        </w:rPr>
        <w:t> </w:t>
      </w:r>
      <w:r w:rsidRPr="005E323D">
        <w:rPr>
          <w:rStyle w:val="apple-converted-space"/>
          <w:color w:val="000000"/>
          <w:szCs w:val="28"/>
          <w:shd w:val="clear" w:color="auto" w:fill="FFFFFF"/>
        </w:rPr>
        <w:br/>
      </w:r>
      <w:r w:rsidRPr="005E323D">
        <w:rPr>
          <w:b/>
          <w:bCs/>
          <w:color w:val="000000"/>
          <w:szCs w:val="28"/>
          <w:shd w:val="clear" w:color="auto" w:fill="FFFFFF"/>
        </w:rPr>
        <w:t>5 тыс. руб.</w:t>
      </w:r>
    </w:p>
    <w:p w:rsidR="000B4D33" w:rsidRPr="005E323D" w:rsidRDefault="000B4D33" w:rsidP="00DD125E">
      <w:pPr>
        <w:spacing w:after="0" w:line="276" w:lineRule="auto"/>
        <w:ind w:firstLine="567"/>
        <w:jc w:val="both"/>
        <w:rPr>
          <w:szCs w:val="28"/>
        </w:rPr>
      </w:pPr>
    </w:p>
    <w:p w:rsidR="00D51F95" w:rsidRPr="005E323D" w:rsidRDefault="00D51F95" w:rsidP="00DD125E">
      <w:pPr>
        <w:spacing w:after="0" w:line="276" w:lineRule="auto"/>
        <w:ind w:firstLine="567"/>
        <w:jc w:val="both"/>
        <w:rPr>
          <w:szCs w:val="28"/>
        </w:rPr>
      </w:pPr>
    </w:p>
    <w:p w:rsidR="0015583F" w:rsidRPr="005E323D" w:rsidRDefault="0015583F" w:rsidP="00DD125E">
      <w:pPr>
        <w:spacing w:after="0" w:line="276" w:lineRule="auto"/>
        <w:ind w:firstLine="567"/>
        <w:jc w:val="center"/>
        <w:rPr>
          <w:b/>
          <w:szCs w:val="28"/>
          <w:u w:val="single"/>
        </w:rPr>
      </w:pPr>
      <w:r w:rsidRPr="005E323D">
        <w:rPr>
          <w:b/>
          <w:szCs w:val="28"/>
          <w:u w:val="single"/>
        </w:rPr>
        <w:t>Адаптация объектов потребительского рынка и услуг для нужд инвалидов и маломобильных граждан</w:t>
      </w:r>
    </w:p>
    <w:p w:rsidR="0015583F" w:rsidRPr="005E323D" w:rsidRDefault="0015583F" w:rsidP="00DD125E">
      <w:pPr>
        <w:spacing w:after="0" w:line="276" w:lineRule="auto"/>
        <w:ind w:firstLine="567"/>
        <w:jc w:val="both"/>
        <w:rPr>
          <w:szCs w:val="28"/>
        </w:rPr>
      </w:pP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В целях создания благоприятных условий для маломобильных групп населения в рамках программы по организации безбарьерной среды на территории района велась работа по адаптации объектов потребительского рынка для их нужд. </w:t>
      </w:r>
    </w:p>
    <w:p w:rsidR="007076CA" w:rsidRPr="005E323D" w:rsidRDefault="007076CA" w:rsidP="00DD125E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В районе среди предприятий потребительского рынка за прошедший год адаптировано </w:t>
      </w:r>
      <w:r w:rsidR="002B74BE" w:rsidRPr="005E323D">
        <w:rPr>
          <w:rFonts w:eastAsia="Calibri" w:cs="Times New Roman"/>
          <w:b/>
          <w:szCs w:val="28"/>
        </w:rPr>
        <w:t>5</w:t>
      </w:r>
      <w:r w:rsidRPr="005E323D">
        <w:rPr>
          <w:rFonts w:eastAsia="Calibri" w:cs="Times New Roman"/>
          <w:b/>
          <w:szCs w:val="28"/>
        </w:rPr>
        <w:t xml:space="preserve"> </w:t>
      </w:r>
      <w:r w:rsidRPr="005E323D">
        <w:rPr>
          <w:rFonts w:eastAsia="Calibri" w:cs="Times New Roman"/>
          <w:szCs w:val="28"/>
        </w:rPr>
        <w:t xml:space="preserve">предприятия торговли. За весь период адаптировано: </w:t>
      </w:r>
      <w:r w:rsidR="002B74BE" w:rsidRPr="005E323D">
        <w:rPr>
          <w:rFonts w:eastAsia="Calibri" w:cs="Times New Roman"/>
          <w:b/>
          <w:szCs w:val="28"/>
        </w:rPr>
        <w:t>54</w:t>
      </w:r>
      <w:r w:rsidRPr="005E323D">
        <w:rPr>
          <w:rFonts w:eastAsia="Calibri" w:cs="Times New Roman"/>
          <w:b/>
          <w:szCs w:val="28"/>
        </w:rPr>
        <w:t xml:space="preserve"> </w:t>
      </w:r>
      <w:r w:rsidRPr="005E323D">
        <w:rPr>
          <w:rFonts w:eastAsia="Calibri" w:cs="Times New Roman"/>
          <w:szCs w:val="28"/>
        </w:rPr>
        <w:t xml:space="preserve">предприятий. </w:t>
      </w:r>
    </w:p>
    <w:p w:rsidR="00053089" w:rsidRPr="005E323D" w:rsidRDefault="00053089" w:rsidP="00DD125E">
      <w:pPr>
        <w:spacing w:after="0" w:line="276" w:lineRule="auto"/>
        <w:ind w:firstLine="567"/>
        <w:rPr>
          <w:b/>
          <w:u w:val="single"/>
        </w:rPr>
      </w:pPr>
    </w:p>
    <w:p w:rsidR="002B74BE" w:rsidRPr="005E323D" w:rsidRDefault="002B74BE" w:rsidP="00DD125E">
      <w:pPr>
        <w:spacing w:after="0" w:line="276" w:lineRule="auto"/>
        <w:ind w:firstLine="567"/>
        <w:rPr>
          <w:b/>
          <w:u w:val="single"/>
        </w:rPr>
      </w:pPr>
    </w:p>
    <w:p w:rsidR="002B74BE" w:rsidRPr="005E323D" w:rsidRDefault="002B74BE" w:rsidP="002B74BE">
      <w:pPr>
        <w:jc w:val="center"/>
        <w:rPr>
          <w:b/>
          <w:u w:val="single"/>
        </w:rPr>
      </w:pPr>
      <w:r w:rsidRPr="005E323D">
        <w:rPr>
          <w:b/>
          <w:u w:val="single"/>
        </w:rPr>
        <w:t>Проверка соблюдения режима повышенной готовности на предприятиях сферы торговли и услуг района</w:t>
      </w:r>
    </w:p>
    <w:p w:rsidR="002B74BE" w:rsidRPr="005E323D" w:rsidRDefault="002B74BE" w:rsidP="00690E12">
      <w:pPr>
        <w:tabs>
          <w:tab w:val="left" w:pos="4605"/>
        </w:tabs>
        <w:spacing w:after="0" w:line="276" w:lineRule="auto"/>
        <w:ind w:firstLine="851"/>
        <w:jc w:val="both"/>
        <w:rPr>
          <w:szCs w:val="28"/>
        </w:rPr>
      </w:pPr>
      <w:r w:rsidRPr="005E323D">
        <w:rPr>
          <w:szCs w:val="28"/>
        </w:rPr>
        <w:t xml:space="preserve">В соответствии с указом Мэра Москвы 04.04.2020 № 40-УМ «Об особенностях применения мер ответственности за нарушение организациями и индивидуальными предприятиями режима повышенной готовности в городе Москве», уполномоченными сотрудниками управы района Косино-Ухтомский города Москвы на постоянной осуществлялись проверки предприятий торговли и общественного питания, расположенных на территории района. </w:t>
      </w:r>
    </w:p>
    <w:p w:rsidR="002B74BE" w:rsidRPr="005E323D" w:rsidRDefault="002B74BE" w:rsidP="00690E12">
      <w:pPr>
        <w:tabs>
          <w:tab w:val="left" w:pos="4605"/>
        </w:tabs>
        <w:spacing w:after="0" w:line="276" w:lineRule="auto"/>
        <w:ind w:firstLine="851"/>
        <w:jc w:val="both"/>
        <w:rPr>
          <w:szCs w:val="28"/>
        </w:rPr>
      </w:pPr>
      <w:r w:rsidRPr="005E323D">
        <w:rPr>
          <w:szCs w:val="28"/>
        </w:rPr>
        <w:t>В случае выявления нару</w:t>
      </w:r>
      <w:r w:rsidR="00690E12">
        <w:rPr>
          <w:szCs w:val="28"/>
        </w:rPr>
        <w:t>шения требований У</w:t>
      </w:r>
      <w:r w:rsidRPr="005E323D">
        <w:rPr>
          <w:szCs w:val="28"/>
        </w:rPr>
        <w:t>каза Мэра Москвы от 05.03.2020 № 12-УМ «О введении режима повышенной готовности»</w:t>
      </w:r>
      <w:r w:rsidR="00690E12">
        <w:rPr>
          <w:szCs w:val="28"/>
        </w:rPr>
        <w:t>,</w:t>
      </w:r>
      <w:r w:rsidRPr="005E323D">
        <w:rPr>
          <w:szCs w:val="28"/>
        </w:rPr>
        <w:t xml:space="preserve"> составляется определение о возбуждении дела об административном правонарушении и проведении административного расследования, а также протокол об административном правонарушении, предусмотренные статьей 20.6.1 Кодекса Российской Федерации об административных правонарушениях.</w:t>
      </w:r>
    </w:p>
    <w:p w:rsidR="002B74BE" w:rsidRPr="005E323D" w:rsidRDefault="002B74BE" w:rsidP="00690E12">
      <w:pPr>
        <w:tabs>
          <w:tab w:val="left" w:pos="4605"/>
        </w:tabs>
        <w:spacing w:after="0" w:line="276" w:lineRule="auto"/>
        <w:ind w:firstLine="851"/>
        <w:jc w:val="both"/>
      </w:pPr>
      <w:r w:rsidRPr="005E323D">
        <w:t xml:space="preserve">В соответствии с ч.3 ст.23.1 КоАП РФ дела об административных правонарушениях направляются на рассмотрение в Перовский районный суд города Москвы. </w:t>
      </w:r>
    </w:p>
    <w:p w:rsidR="002B74BE" w:rsidRPr="005E323D" w:rsidRDefault="002B74BE" w:rsidP="002B74BE">
      <w:pPr>
        <w:tabs>
          <w:tab w:val="left" w:pos="4605"/>
        </w:tabs>
        <w:spacing w:after="0"/>
        <w:ind w:firstLine="851"/>
        <w:jc w:val="both"/>
        <w:rPr>
          <w:szCs w:val="28"/>
        </w:rPr>
      </w:pPr>
      <w:r w:rsidRPr="005E323D">
        <w:lastRenderedPageBreak/>
        <w:t xml:space="preserve">В период с мая по декабрь 2020 года проведено </w:t>
      </w:r>
      <w:r w:rsidRPr="005E323D">
        <w:rPr>
          <w:b/>
        </w:rPr>
        <w:t>438</w:t>
      </w:r>
      <w:r w:rsidRPr="005E323D">
        <w:t xml:space="preserve"> проверок с </w:t>
      </w:r>
      <w:r w:rsidRPr="005E323D">
        <w:rPr>
          <w:szCs w:val="28"/>
        </w:rPr>
        <w:t xml:space="preserve">выявленными нарушениями требований указа Мэра Москвы от 05.03.2020 № 12-УМ «О введении режима повышенной готовности». </w:t>
      </w:r>
    </w:p>
    <w:p w:rsidR="002B74BE" w:rsidRPr="005E323D" w:rsidRDefault="002B74BE" w:rsidP="00690E12">
      <w:pPr>
        <w:tabs>
          <w:tab w:val="left" w:pos="4605"/>
        </w:tabs>
        <w:spacing w:after="0"/>
        <w:ind w:firstLine="851"/>
        <w:jc w:val="both"/>
      </w:pPr>
      <w:r w:rsidRPr="005E323D">
        <w:rPr>
          <w:szCs w:val="28"/>
        </w:rPr>
        <w:t xml:space="preserve">По итогам состоявшихся заседаний </w:t>
      </w:r>
      <w:r w:rsidRPr="005E323D">
        <w:t xml:space="preserve">Перовского районного суда города Москвы виновными в совершении административного правонарушения признаны </w:t>
      </w:r>
      <w:r w:rsidRPr="005E323D">
        <w:rPr>
          <w:b/>
        </w:rPr>
        <w:t>64</w:t>
      </w:r>
      <w:r w:rsidRPr="005E323D">
        <w:t xml:space="preserve"> организации. Двум из них назначено наказание в виде предупреждения, остальным  </w:t>
      </w:r>
      <w:r w:rsidRPr="005E323D">
        <w:rPr>
          <w:b/>
        </w:rPr>
        <w:t xml:space="preserve">62 </w:t>
      </w:r>
      <w:r w:rsidRPr="005E323D">
        <w:t xml:space="preserve">организациям назначен административный штраф, на общую сумму  более </w:t>
      </w:r>
      <w:r w:rsidRPr="00690E12">
        <w:rPr>
          <w:b/>
        </w:rPr>
        <w:t>6 млн. рублей.</w:t>
      </w:r>
    </w:p>
    <w:p w:rsidR="006C64EB" w:rsidRPr="005E323D" w:rsidRDefault="006C64EB" w:rsidP="005E323D">
      <w:pPr>
        <w:spacing w:after="0" w:line="276" w:lineRule="auto"/>
        <w:rPr>
          <w:b/>
          <w:u w:val="single"/>
        </w:rPr>
      </w:pPr>
    </w:p>
    <w:p w:rsidR="005E323D" w:rsidRPr="005E323D" w:rsidRDefault="005E323D" w:rsidP="005E323D">
      <w:pPr>
        <w:spacing w:after="0" w:line="276" w:lineRule="auto"/>
        <w:rPr>
          <w:b/>
          <w:u w:val="single"/>
        </w:rPr>
      </w:pPr>
    </w:p>
    <w:p w:rsidR="0002592B" w:rsidRPr="005E323D" w:rsidRDefault="0002592B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>Организация деятельности ОПОП</w:t>
      </w:r>
    </w:p>
    <w:p w:rsidR="0002592B" w:rsidRPr="005E323D" w:rsidRDefault="0002592B" w:rsidP="00DD125E">
      <w:pPr>
        <w:spacing w:after="0" w:line="276" w:lineRule="auto"/>
        <w:ind w:firstLine="567"/>
        <w:jc w:val="both"/>
      </w:pPr>
    </w:p>
    <w:p w:rsidR="005020EE" w:rsidRPr="005E323D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На территории района расположены </w:t>
      </w:r>
      <w:r w:rsidR="004E2707" w:rsidRPr="005E323D">
        <w:rPr>
          <w:rFonts w:eastAsia="Calibri" w:cs="Times New Roman"/>
          <w:b/>
        </w:rPr>
        <w:t>5</w:t>
      </w:r>
      <w:r w:rsidR="00C45B0A" w:rsidRPr="005E323D">
        <w:rPr>
          <w:rFonts w:eastAsia="Calibri" w:cs="Times New Roman"/>
        </w:rPr>
        <w:t xml:space="preserve"> общественных пунктов</w:t>
      </w:r>
      <w:r w:rsidRPr="005E323D">
        <w:rPr>
          <w:rFonts w:eastAsia="Calibri" w:cs="Times New Roman"/>
        </w:rPr>
        <w:t xml:space="preserve"> охраны порядка (ОПОП):</w:t>
      </w:r>
    </w:p>
    <w:p w:rsidR="005020EE" w:rsidRPr="005E323D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5E323D">
        <w:rPr>
          <w:rFonts w:eastAsia="Calibri" w:cs="Times New Roman"/>
          <w:color w:val="7F7F7F" w:themeColor="text1" w:themeTint="80"/>
        </w:rPr>
        <w:t>- ул. Святоозёрская, д. 11</w:t>
      </w:r>
    </w:p>
    <w:p w:rsidR="005020EE" w:rsidRPr="005E323D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5E323D">
        <w:rPr>
          <w:rFonts w:eastAsia="Calibri" w:cs="Times New Roman"/>
          <w:color w:val="7F7F7F" w:themeColor="text1" w:themeTint="80"/>
        </w:rPr>
        <w:t>- ул. Рудневка, д.22</w:t>
      </w:r>
    </w:p>
    <w:p w:rsidR="005020EE" w:rsidRPr="005E323D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5E323D">
        <w:rPr>
          <w:rFonts w:eastAsia="Calibri" w:cs="Times New Roman"/>
          <w:color w:val="7F7F7F" w:themeColor="text1" w:themeTint="80"/>
        </w:rPr>
        <w:t>- ул. Рудневка, д. 15</w:t>
      </w:r>
    </w:p>
    <w:p w:rsidR="005020EE" w:rsidRPr="005E323D" w:rsidRDefault="005020EE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5E323D">
        <w:rPr>
          <w:rFonts w:eastAsia="Calibri" w:cs="Times New Roman"/>
          <w:color w:val="7F7F7F" w:themeColor="text1" w:themeTint="80"/>
        </w:rPr>
        <w:t>- ул. Святоозёрская, д. 14</w:t>
      </w:r>
    </w:p>
    <w:p w:rsidR="004E2707" w:rsidRPr="005E323D" w:rsidRDefault="004E2707" w:rsidP="00DD125E">
      <w:pPr>
        <w:spacing w:after="0" w:line="276" w:lineRule="auto"/>
        <w:ind w:left="284" w:firstLine="567"/>
        <w:jc w:val="both"/>
        <w:rPr>
          <w:rFonts w:eastAsia="Calibri" w:cs="Times New Roman"/>
          <w:color w:val="7F7F7F" w:themeColor="text1" w:themeTint="80"/>
        </w:rPr>
      </w:pPr>
      <w:r w:rsidRPr="005E323D">
        <w:rPr>
          <w:rFonts w:eastAsia="Calibri" w:cs="Times New Roman"/>
          <w:color w:val="7F7F7F" w:themeColor="text1" w:themeTint="80"/>
        </w:rPr>
        <w:t>- ул. Лухмановская, д.26</w:t>
      </w:r>
    </w:p>
    <w:p w:rsidR="00D51F95" w:rsidRPr="005E323D" w:rsidRDefault="004F64B4" w:rsidP="00DD125E">
      <w:pPr>
        <w:spacing w:after="0" w:line="276" w:lineRule="auto"/>
        <w:ind w:firstLine="567"/>
        <w:jc w:val="both"/>
      </w:pPr>
      <w:r w:rsidRPr="005E323D">
        <w:rPr>
          <w:rFonts w:eastAsia="Calibri" w:cs="Times New Roman"/>
        </w:rPr>
        <w:t xml:space="preserve">Помещения находятся в оперативном управлении управы, оснащены мебелью, офисной техникой, телефонной связью и интернетом, а также системой видеонаблюдения. </w:t>
      </w:r>
    </w:p>
    <w:p w:rsidR="00D51F95" w:rsidRPr="005E323D" w:rsidRDefault="00D51F95" w:rsidP="00DD125E">
      <w:pPr>
        <w:spacing w:after="0" w:line="276" w:lineRule="auto"/>
        <w:ind w:firstLine="567"/>
        <w:jc w:val="both"/>
      </w:pPr>
    </w:p>
    <w:p w:rsidR="006C64EB" w:rsidRPr="005E323D" w:rsidRDefault="006C64EB" w:rsidP="00DD125E">
      <w:pPr>
        <w:spacing w:after="0" w:line="276" w:lineRule="auto"/>
        <w:ind w:firstLine="567"/>
        <w:jc w:val="both"/>
      </w:pPr>
    </w:p>
    <w:p w:rsidR="0002592B" w:rsidRPr="005E323D" w:rsidRDefault="0002592B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>Назначение мест отбывания наказания по исправительным и обязательным работам</w:t>
      </w:r>
    </w:p>
    <w:p w:rsidR="0002592B" w:rsidRPr="005E323D" w:rsidRDefault="0002592B" w:rsidP="00DD125E">
      <w:pPr>
        <w:spacing w:after="0" w:line="276" w:lineRule="auto"/>
        <w:ind w:firstLine="567"/>
        <w:jc w:val="both"/>
      </w:pPr>
    </w:p>
    <w:p w:rsidR="005020EE" w:rsidRPr="005E323D" w:rsidRDefault="005020EE" w:rsidP="00DD125E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Для лиц, приговорённых судом к исправительным и обязательным работам</w:t>
      </w:r>
      <w:r w:rsidR="006C64EB" w:rsidRPr="005E323D">
        <w:rPr>
          <w:rFonts w:eastAsia="Calibri" w:cs="Times New Roman"/>
        </w:rPr>
        <w:t>, для отбывания наказания в 2020</w:t>
      </w:r>
      <w:r w:rsidRPr="005E323D">
        <w:rPr>
          <w:rFonts w:eastAsia="Calibri" w:cs="Times New Roman"/>
        </w:rPr>
        <w:t xml:space="preserve"> году были определены 2 организации: ГБУ «Жилищник района </w:t>
      </w:r>
      <w:r w:rsidR="009815B8" w:rsidRPr="005E323D">
        <w:rPr>
          <w:rFonts w:eastAsia="Calibri" w:cs="Times New Roman"/>
        </w:rPr>
        <w:t>Косино</w:t>
      </w:r>
      <w:r w:rsidR="00C45B0A" w:rsidRPr="005E323D">
        <w:rPr>
          <w:rFonts w:eastAsia="Calibri" w:cs="Times New Roman"/>
        </w:rPr>
        <w:t xml:space="preserve">-Ухтомский» </w:t>
      </w:r>
      <w:r w:rsidRPr="005E323D">
        <w:rPr>
          <w:rFonts w:eastAsia="Calibri" w:cs="Times New Roman"/>
        </w:rPr>
        <w:t>и</w:t>
      </w:r>
      <w:r w:rsidR="00053089" w:rsidRPr="005E323D">
        <w:rPr>
          <w:rFonts w:eastAsia="Calibri" w:cs="Times New Roman"/>
        </w:rPr>
        <w:t xml:space="preserve"> </w:t>
      </w:r>
      <w:r w:rsidRPr="005E323D">
        <w:rPr>
          <w:rFonts w:eastAsia="Calibri" w:cs="Times New Roman"/>
        </w:rPr>
        <w:t>ООО «</w:t>
      </w:r>
      <w:r w:rsidR="00C45B0A" w:rsidRPr="005E323D">
        <w:rPr>
          <w:rFonts w:eastAsia="Calibri" w:cs="Times New Roman"/>
        </w:rPr>
        <w:t>УК «</w:t>
      </w:r>
      <w:r w:rsidRPr="005E323D">
        <w:rPr>
          <w:rFonts w:eastAsia="Calibri" w:cs="Times New Roman"/>
        </w:rPr>
        <w:t>Жилсервис».</w:t>
      </w:r>
    </w:p>
    <w:p w:rsidR="00621C78" w:rsidRPr="005E323D" w:rsidRDefault="005020EE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  <w:r w:rsidRPr="005E323D">
        <w:rPr>
          <w:rFonts w:eastAsia="Calibri" w:cs="Times New Roman"/>
        </w:rPr>
        <w:t xml:space="preserve">За прошедший год в районе к исправительным и обязательным работам </w:t>
      </w:r>
      <w:r w:rsidRPr="005E323D">
        <w:rPr>
          <w:rFonts w:eastAsia="Calibri" w:cs="Times New Roman"/>
          <w:color w:val="000000"/>
        </w:rPr>
        <w:t xml:space="preserve">было направлено </w:t>
      </w:r>
      <w:r w:rsidR="006C64EB" w:rsidRPr="005E323D">
        <w:rPr>
          <w:rFonts w:eastAsia="Calibri" w:cs="Times New Roman"/>
          <w:b/>
          <w:color w:val="000000"/>
        </w:rPr>
        <w:t xml:space="preserve">15 </w:t>
      </w:r>
      <w:r w:rsidRPr="005E323D">
        <w:rPr>
          <w:rFonts w:eastAsia="Calibri" w:cs="Times New Roman"/>
          <w:b/>
          <w:color w:val="000000"/>
        </w:rPr>
        <w:t>осужденных.</w:t>
      </w:r>
    </w:p>
    <w:p w:rsidR="003F58BC" w:rsidRPr="005E323D" w:rsidRDefault="003F58BC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3F58BC" w:rsidRDefault="003F58BC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690E12" w:rsidRDefault="00690E12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690E12" w:rsidRDefault="00690E12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690E12" w:rsidRDefault="00690E12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690E12" w:rsidRDefault="00690E12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690E12" w:rsidRDefault="00690E12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690E12" w:rsidRPr="005E323D" w:rsidRDefault="00690E12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3F58BC" w:rsidRPr="005E323D" w:rsidRDefault="003F58BC" w:rsidP="007001C0">
      <w:pPr>
        <w:spacing w:after="0" w:line="276" w:lineRule="auto"/>
        <w:ind w:firstLine="567"/>
        <w:jc w:val="both"/>
        <w:rPr>
          <w:rFonts w:eastAsia="Calibri" w:cs="Times New Roman"/>
          <w:b/>
          <w:color w:val="000000"/>
        </w:rPr>
      </w:pPr>
    </w:p>
    <w:p w:rsidR="0002592B" w:rsidRPr="005E323D" w:rsidRDefault="0002592B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  <w:r w:rsidRPr="005E323D">
        <w:rPr>
          <w:rFonts w:eastAsia="Calibri" w:cs="Times New Roman"/>
          <w:b/>
          <w:szCs w:val="28"/>
        </w:rPr>
        <w:lastRenderedPageBreak/>
        <w:t>ВЗАИМОДЕЙСТВИЕ УПРАВЫ С ЖИТЕЛЯМИ РАЙОНА</w:t>
      </w:r>
    </w:p>
    <w:p w:rsidR="00DC570C" w:rsidRPr="005E323D" w:rsidRDefault="00DC570C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</w:rPr>
      </w:pPr>
    </w:p>
    <w:p w:rsidR="008C0BE3" w:rsidRPr="005E323D" w:rsidRDefault="008C0BE3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5E323D">
        <w:rPr>
          <w:rFonts w:eastAsia="Calibri" w:cs="Times New Roman"/>
          <w:b/>
          <w:szCs w:val="28"/>
          <w:u w:val="single"/>
        </w:rPr>
        <w:t>Портал «Наш город»</w:t>
      </w:r>
    </w:p>
    <w:p w:rsidR="00BB21F2" w:rsidRPr="005E323D" w:rsidRDefault="00BB21F2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</w:p>
    <w:p w:rsidR="00460B31" w:rsidRPr="005E323D" w:rsidRDefault="00460B31" w:rsidP="00460B31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szCs w:val="28"/>
        </w:rPr>
        <w:t xml:space="preserve">Согласно проведенному анализу за 2020 год на портал «Наш город» по вопросам благоустройства дворовой территории, содержания объектов дорожного хозяйства и эксплуатации жилищного фонда поступило </w:t>
      </w:r>
      <w:r w:rsidRPr="005E323D">
        <w:rPr>
          <w:b/>
          <w:szCs w:val="28"/>
        </w:rPr>
        <w:t xml:space="preserve">1 654 </w:t>
      </w:r>
      <w:r w:rsidRPr="005E323D">
        <w:rPr>
          <w:szCs w:val="28"/>
        </w:rPr>
        <w:t xml:space="preserve">обращений. </w:t>
      </w:r>
    </w:p>
    <w:p w:rsidR="00460B31" w:rsidRPr="005E323D" w:rsidRDefault="00460B31" w:rsidP="00460B31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szCs w:val="28"/>
        </w:rPr>
        <w:t>Из них:</w:t>
      </w:r>
    </w:p>
    <w:p w:rsidR="00460B31" w:rsidRPr="005E323D" w:rsidRDefault="00460B31" w:rsidP="00460B31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b/>
          <w:szCs w:val="28"/>
        </w:rPr>
        <w:t xml:space="preserve">387 </w:t>
      </w:r>
      <w:r w:rsidRPr="005E323D">
        <w:rPr>
          <w:szCs w:val="28"/>
        </w:rPr>
        <w:t>обращений по вопросам благоустройства и содержания дворовой территории;</w:t>
      </w:r>
    </w:p>
    <w:p w:rsidR="00460B31" w:rsidRPr="005E323D" w:rsidRDefault="00460B31" w:rsidP="00460B31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b/>
          <w:szCs w:val="28"/>
        </w:rPr>
        <w:t xml:space="preserve">404 </w:t>
      </w:r>
      <w:r w:rsidRPr="005E323D">
        <w:rPr>
          <w:szCs w:val="28"/>
        </w:rPr>
        <w:t>обращения по вопросам содержания объектов дорожного хозяйства;</w:t>
      </w:r>
    </w:p>
    <w:p w:rsidR="00460B31" w:rsidRDefault="00460B31" w:rsidP="00690E12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b/>
          <w:szCs w:val="28"/>
        </w:rPr>
        <w:t>657</w:t>
      </w:r>
      <w:r w:rsidRPr="005E323D">
        <w:rPr>
          <w:szCs w:val="28"/>
        </w:rPr>
        <w:t xml:space="preserve"> обращений по вопросам эксплуатации жилищного фонда.</w:t>
      </w:r>
    </w:p>
    <w:p w:rsidR="00690E12" w:rsidRPr="005E323D" w:rsidRDefault="00690E12" w:rsidP="00690E12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</w:p>
    <w:p w:rsidR="00460B31" w:rsidRPr="005E323D" w:rsidRDefault="00460B31" w:rsidP="00460B31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szCs w:val="28"/>
        </w:rPr>
        <w:t xml:space="preserve">По всем обращениям проблемы устранены в полном объеме. </w:t>
      </w:r>
    </w:p>
    <w:p w:rsidR="00460B31" w:rsidRPr="005E323D" w:rsidRDefault="00460B31" w:rsidP="00460B31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szCs w:val="28"/>
        </w:rPr>
        <w:t>Большинство обращений, поступающих на информационный портал, управа района узнает впервые, жители обращаются сразу на портал.</w:t>
      </w:r>
    </w:p>
    <w:p w:rsidR="00460B31" w:rsidRPr="005E323D" w:rsidRDefault="00460B31" w:rsidP="00460B31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  <w:r w:rsidRPr="005E323D">
        <w:rPr>
          <w:szCs w:val="28"/>
        </w:rPr>
        <w:tab/>
        <w:t xml:space="preserve">Отметим, что по район Косино-Ухтомский в 2020 году по сравнению с 2019 годом наблюдается уменьшение количества обращений по разделам: </w:t>
      </w:r>
    </w:p>
    <w:p w:rsidR="00460B31" w:rsidRPr="005E323D" w:rsidRDefault="00460B31" w:rsidP="009E2A97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szCs w:val="28"/>
        </w:rPr>
        <w:tab/>
      </w:r>
      <w:r w:rsidRPr="005E323D">
        <w:rPr>
          <w:i/>
          <w:szCs w:val="28"/>
        </w:rPr>
        <w:t>1. «Дворы».</w:t>
      </w:r>
      <w:r w:rsidRPr="005E323D">
        <w:rPr>
          <w:szCs w:val="28"/>
        </w:rPr>
        <w:t xml:space="preserve"> Количество поступивших обращений в 2020 (387), что на 634 (63%) меньше, чем в 2019 году (1021).</w:t>
      </w:r>
    </w:p>
    <w:p w:rsidR="00460B31" w:rsidRPr="005E323D" w:rsidRDefault="00460B31" w:rsidP="009E2A97">
      <w:pPr>
        <w:shd w:val="clear" w:color="auto" w:fill="FFFFFF" w:themeFill="background1"/>
        <w:spacing w:after="0" w:line="276" w:lineRule="auto"/>
        <w:ind w:firstLine="567"/>
        <w:jc w:val="both"/>
        <w:rPr>
          <w:szCs w:val="28"/>
        </w:rPr>
      </w:pPr>
      <w:r w:rsidRPr="005E323D">
        <w:rPr>
          <w:szCs w:val="28"/>
        </w:rPr>
        <w:tab/>
      </w:r>
      <w:r w:rsidRPr="005E323D">
        <w:rPr>
          <w:i/>
          <w:szCs w:val="28"/>
        </w:rPr>
        <w:t>2.«Дороги».</w:t>
      </w:r>
      <w:r w:rsidRPr="005E323D">
        <w:rPr>
          <w:szCs w:val="28"/>
        </w:rPr>
        <w:t xml:space="preserve"> Количество поступивших обращений в 2020 (404), что на 210 (34%) меньше, чем в 2019 году (614).</w:t>
      </w:r>
    </w:p>
    <w:p w:rsidR="00D51F95" w:rsidRPr="005E323D" w:rsidRDefault="00D51F95" w:rsidP="003F58BC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460B31" w:rsidRPr="005E323D" w:rsidRDefault="00460B31" w:rsidP="003F58BC">
      <w:pPr>
        <w:shd w:val="clear" w:color="auto" w:fill="FFFFFF" w:themeFill="background1"/>
        <w:spacing w:after="0" w:line="276" w:lineRule="auto"/>
        <w:jc w:val="both"/>
        <w:rPr>
          <w:szCs w:val="28"/>
        </w:rPr>
      </w:pPr>
    </w:p>
    <w:p w:rsidR="00F43D29" w:rsidRPr="005E323D" w:rsidRDefault="00F43D29" w:rsidP="00DD125E">
      <w:pPr>
        <w:spacing w:after="0" w:line="276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  <w:r w:rsidRPr="005E323D"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  <w:t>Портал «Активный гражданин»</w:t>
      </w:r>
    </w:p>
    <w:p w:rsidR="00BB21F2" w:rsidRPr="005E323D" w:rsidRDefault="00BB21F2" w:rsidP="00DD125E">
      <w:pPr>
        <w:spacing w:after="0" w:line="276" w:lineRule="auto"/>
        <w:ind w:firstLine="567"/>
        <w:jc w:val="center"/>
        <w:outlineLvl w:val="1"/>
        <w:rPr>
          <w:rFonts w:eastAsia="Times New Roman" w:cs="Times New Roman"/>
          <w:b/>
          <w:bCs/>
          <w:color w:val="000000"/>
          <w:szCs w:val="28"/>
          <w:u w:val="single"/>
          <w:lang w:eastAsia="ru-RU"/>
        </w:rPr>
      </w:pPr>
    </w:p>
    <w:p w:rsidR="000F423A" w:rsidRPr="005E323D" w:rsidRDefault="006C64EB" w:rsidP="0068451A">
      <w:pPr>
        <w:spacing w:after="0" w:line="276" w:lineRule="auto"/>
        <w:ind w:firstLine="567"/>
        <w:jc w:val="both"/>
        <w:rPr>
          <w:rFonts w:eastAsia="Calibri" w:cs="Times New Roman"/>
          <w:b/>
          <w:color w:val="FF0000"/>
          <w:szCs w:val="28"/>
          <w:u w:val="single"/>
        </w:rPr>
      </w:pPr>
      <w:r w:rsidRPr="005E323D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В 2020 году, </w:t>
      </w:r>
      <w:r w:rsidRPr="005E323D">
        <w:rPr>
          <w:rFonts w:eastAsia="Times New Roman" w:cs="Times New Roman"/>
          <w:szCs w:val="28"/>
          <w:lang w:eastAsia="ru-RU"/>
        </w:rPr>
        <w:t xml:space="preserve">в связи с эпидемиологической </w:t>
      </w:r>
      <w:r w:rsidR="0068451A">
        <w:rPr>
          <w:rFonts w:eastAsia="Times New Roman" w:cs="Times New Roman"/>
          <w:szCs w:val="28"/>
          <w:lang w:eastAsia="ru-RU"/>
        </w:rPr>
        <w:t>ситуацией и установленными ограничениями</w:t>
      </w:r>
      <w:r w:rsidRPr="005E323D">
        <w:rPr>
          <w:rFonts w:eastAsia="Times New Roman" w:cs="Times New Roman"/>
          <w:szCs w:val="28"/>
          <w:lang w:eastAsia="ru-RU"/>
        </w:rPr>
        <w:t xml:space="preserve">, </w:t>
      </w:r>
      <w:r w:rsidRPr="005E323D">
        <w:rPr>
          <w:rFonts w:eastAsia="Times New Roman" w:cs="Times New Roman"/>
          <w:bCs/>
          <w:color w:val="000000" w:themeColor="text1"/>
          <w:szCs w:val="28"/>
          <w:lang w:eastAsia="ru-RU"/>
        </w:rPr>
        <w:t>в рамках проекта «Активный гражданин» работы по благоустройству не проводились.</w:t>
      </w:r>
      <w:r w:rsidR="0068451A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 </w:t>
      </w:r>
    </w:p>
    <w:p w:rsidR="0087345C" w:rsidRPr="005E323D" w:rsidRDefault="0087345C" w:rsidP="00DD125E">
      <w:pPr>
        <w:spacing w:after="0" w:line="276" w:lineRule="auto"/>
        <w:ind w:firstLine="567"/>
        <w:rPr>
          <w:rFonts w:eastAsia="Calibri" w:cs="Times New Roman"/>
          <w:b/>
          <w:color w:val="FF0000"/>
          <w:szCs w:val="28"/>
          <w:u w:val="single"/>
        </w:rPr>
      </w:pPr>
    </w:p>
    <w:p w:rsidR="006C64EB" w:rsidRPr="005E323D" w:rsidRDefault="006C64EB" w:rsidP="00DD125E">
      <w:pPr>
        <w:spacing w:after="0" w:line="276" w:lineRule="auto"/>
        <w:ind w:firstLine="567"/>
        <w:rPr>
          <w:rFonts w:eastAsia="Calibri" w:cs="Times New Roman"/>
          <w:b/>
          <w:color w:val="FF0000"/>
          <w:szCs w:val="28"/>
          <w:u w:val="single"/>
        </w:rPr>
      </w:pPr>
    </w:p>
    <w:p w:rsidR="00BB21F2" w:rsidRPr="005E323D" w:rsidRDefault="00BB21F2" w:rsidP="00DD125E">
      <w:pPr>
        <w:spacing w:after="0" w:line="276" w:lineRule="auto"/>
        <w:ind w:firstLine="567"/>
        <w:jc w:val="center"/>
        <w:rPr>
          <w:rFonts w:eastAsia="Calibri" w:cs="Times New Roman"/>
          <w:b/>
          <w:szCs w:val="28"/>
          <w:u w:val="single"/>
        </w:rPr>
      </w:pPr>
      <w:r w:rsidRPr="005E323D">
        <w:rPr>
          <w:rFonts w:eastAsia="Calibri" w:cs="Times New Roman"/>
          <w:b/>
          <w:szCs w:val="28"/>
          <w:u w:val="single"/>
        </w:rPr>
        <w:t>Работа с обращениями граждан</w:t>
      </w:r>
    </w:p>
    <w:p w:rsidR="00BB21F2" w:rsidRPr="005E323D" w:rsidRDefault="00BB21F2" w:rsidP="00DD125E">
      <w:pPr>
        <w:spacing w:after="0" w:line="276" w:lineRule="auto"/>
        <w:ind w:firstLine="567"/>
        <w:jc w:val="both"/>
      </w:pPr>
    </w:p>
    <w:p w:rsidR="00DC570C" w:rsidRPr="005E323D" w:rsidRDefault="009E2A97" w:rsidP="00667D31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2020 </w:t>
      </w:r>
      <w:r w:rsidR="00034B2C" w:rsidRPr="005E323D">
        <w:rPr>
          <w:rFonts w:eastAsia="Times New Roman" w:cs="Times New Roman"/>
          <w:szCs w:val="28"/>
          <w:lang w:eastAsia="ru-RU"/>
        </w:rPr>
        <w:t xml:space="preserve">году в управу района поступило: </w:t>
      </w:r>
      <w:r w:rsidR="00B4035E" w:rsidRPr="005E323D">
        <w:rPr>
          <w:rFonts w:eastAsia="Times New Roman" w:cs="Times New Roman"/>
          <w:b/>
          <w:szCs w:val="28"/>
          <w:lang w:eastAsia="ru-RU"/>
        </w:rPr>
        <w:t>2085</w:t>
      </w:r>
      <w:r w:rsidR="00034B2C" w:rsidRPr="005E323D">
        <w:rPr>
          <w:rFonts w:eastAsia="Times New Roman" w:cs="Times New Roman"/>
          <w:b/>
          <w:szCs w:val="28"/>
          <w:lang w:eastAsia="ru-RU"/>
        </w:rPr>
        <w:t xml:space="preserve"> </w:t>
      </w:r>
      <w:r w:rsidR="00034B2C" w:rsidRPr="005E323D">
        <w:rPr>
          <w:rFonts w:eastAsia="Times New Roman" w:cs="Times New Roman"/>
          <w:szCs w:val="28"/>
          <w:lang w:eastAsia="ru-RU"/>
        </w:rPr>
        <w:t xml:space="preserve">письменных  обращений  граждан </w:t>
      </w:r>
      <w:r w:rsidR="00034B2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="00B4035E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2019 г. – </w:t>
      </w:r>
      <w:r w:rsidR="00B4035E"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2 050</w:t>
      </w:r>
      <w:r w:rsidR="00034B2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)</w:t>
      </w:r>
      <w:r w:rsidR="00034B2C" w:rsidRPr="005E323D">
        <w:rPr>
          <w:rFonts w:eastAsia="Times New Roman" w:cs="Times New Roman"/>
          <w:szCs w:val="28"/>
          <w:lang w:eastAsia="ru-RU"/>
        </w:rPr>
        <w:t xml:space="preserve"> из них обращений на сайт управы - </w:t>
      </w:r>
      <w:r w:rsidR="00B4035E" w:rsidRPr="005E323D">
        <w:rPr>
          <w:rFonts w:eastAsia="Times New Roman" w:cs="Times New Roman"/>
          <w:szCs w:val="28"/>
          <w:lang w:eastAsia="ru-RU"/>
        </w:rPr>
        <w:t>389</w:t>
      </w:r>
      <w:r w:rsidR="00034B2C" w:rsidRPr="005E323D">
        <w:rPr>
          <w:rFonts w:eastAsia="Times New Roman" w:cs="Times New Roman"/>
          <w:szCs w:val="28"/>
          <w:lang w:eastAsia="ru-RU"/>
        </w:rPr>
        <w:t xml:space="preserve"> </w:t>
      </w:r>
      <w:r w:rsidR="00034B2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="00B4035E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2019 г. - 241</w:t>
      </w:r>
      <w:r w:rsidR="00034B2C"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)</w:t>
      </w:r>
      <w:r w:rsidR="00034B2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,</w:t>
      </w:r>
      <w:r w:rsidR="00034B2C" w:rsidRPr="005E323D">
        <w:rPr>
          <w:rFonts w:eastAsia="Times New Roman" w:cs="Times New Roman"/>
          <w:szCs w:val="28"/>
          <w:lang w:eastAsia="ru-RU"/>
        </w:rPr>
        <w:t xml:space="preserve"> поступивших через префектуру ВАО, Телефон прямой связи Мэрии, Справочно-информационную службу Правительства Москвы, от  Депутатов Московской городской Думы –</w:t>
      </w:r>
      <w:r w:rsidR="00034B2C" w:rsidRPr="005E323D">
        <w:rPr>
          <w:rFonts w:eastAsia="Times New Roman" w:cs="Times New Roman"/>
          <w:b/>
          <w:szCs w:val="28"/>
          <w:lang w:eastAsia="ru-RU"/>
        </w:rPr>
        <w:t>1</w:t>
      </w:r>
      <w:r w:rsidR="00B4035E" w:rsidRPr="005E323D">
        <w:rPr>
          <w:rFonts w:eastAsia="Times New Roman" w:cs="Times New Roman"/>
          <w:b/>
          <w:szCs w:val="28"/>
          <w:lang w:eastAsia="ru-RU"/>
        </w:rPr>
        <w:t>244</w:t>
      </w:r>
      <w:r w:rsidR="00034B2C" w:rsidRPr="005E323D">
        <w:rPr>
          <w:rFonts w:eastAsia="Times New Roman" w:cs="Times New Roman"/>
          <w:b/>
          <w:szCs w:val="28"/>
          <w:lang w:eastAsia="ru-RU"/>
        </w:rPr>
        <w:t xml:space="preserve"> </w:t>
      </w:r>
      <w:r w:rsidR="00034B2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(201</w:t>
      </w:r>
      <w:r w:rsidR="00B4035E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9</w:t>
      </w:r>
      <w:r w:rsidR="00034B2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г. - 14</w:t>
      </w:r>
      <w:r w:rsidR="00B4035E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80</w:t>
      </w:r>
      <w:r w:rsidR="00034B2C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).</w:t>
      </w:r>
    </w:p>
    <w:p w:rsidR="003F58BC" w:rsidRPr="005E323D" w:rsidRDefault="003F58BC" w:rsidP="00667D31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3F58BC" w:rsidRPr="005E323D" w:rsidRDefault="003F58BC" w:rsidP="00667D31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</w:p>
    <w:p w:rsidR="009B2FB4" w:rsidRPr="005E323D" w:rsidRDefault="009B2FB4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5E323D">
        <w:rPr>
          <w:rFonts w:eastAsia="Times New Roman" w:cs="Times New Roman"/>
          <w:b/>
          <w:szCs w:val="28"/>
          <w:u w:val="single"/>
          <w:lang w:eastAsia="ru-RU"/>
        </w:rPr>
        <w:lastRenderedPageBreak/>
        <w:t>Работа с письменными обращениями граждан</w:t>
      </w:r>
    </w:p>
    <w:p w:rsidR="009B2FB4" w:rsidRPr="005E323D" w:rsidRDefault="009B2FB4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lang w:eastAsia="ru-RU"/>
        </w:rPr>
      </w:pPr>
    </w:p>
    <w:p w:rsidR="00034B2C" w:rsidRPr="005E323D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За отчетный период в управу района поступило на рассмотрение </w:t>
      </w:r>
      <w:r w:rsidR="00B4035E" w:rsidRPr="005E323D">
        <w:rPr>
          <w:rFonts w:eastAsia="Times New Roman" w:cs="Times New Roman"/>
          <w:b/>
          <w:szCs w:val="28"/>
          <w:lang w:eastAsia="ru-RU"/>
        </w:rPr>
        <w:t>2085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 </w:t>
      </w:r>
      <w:r w:rsidRPr="005E323D">
        <w:rPr>
          <w:rFonts w:eastAsia="Times New Roman" w:cs="Times New Roman"/>
          <w:szCs w:val="28"/>
          <w:lang w:eastAsia="ru-RU"/>
        </w:rPr>
        <w:t>обращений  граждан.</w:t>
      </w:r>
    </w:p>
    <w:p w:rsidR="00034B2C" w:rsidRPr="005E323D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Наибольшее количество вопросов, содержащихся в письменных обращениях, поступивших за отчетный период, составили вопросы:</w:t>
      </w:r>
    </w:p>
    <w:p w:rsidR="00B4035E" w:rsidRPr="005E323D" w:rsidRDefault="00B4035E" w:rsidP="009E2A97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благоустройство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608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обращений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29,1%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числа);</w:t>
      </w:r>
    </w:p>
    <w:p w:rsidR="00B4035E" w:rsidRPr="005E323D" w:rsidRDefault="00B4035E" w:rsidP="009E2A97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содержание и эксплуатация жилищного фонда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489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обращений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23,4%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 обращений)</w:t>
      </w:r>
      <w:r w:rsidRPr="005E323D">
        <w:rPr>
          <w:rFonts w:eastAsia="Times New Roman" w:cs="Times New Roman"/>
          <w:szCs w:val="28"/>
          <w:lang w:eastAsia="ru-RU"/>
        </w:rPr>
        <w:t>;</w:t>
      </w:r>
    </w:p>
    <w:p w:rsidR="00B4035E" w:rsidRPr="005E323D" w:rsidRDefault="00B4035E" w:rsidP="009E2A97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архитектура, строительство и землепользование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413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обращения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19,8%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5E323D">
        <w:rPr>
          <w:rFonts w:eastAsia="Times New Roman" w:cs="Times New Roman"/>
          <w:szCs w:val="28"/>
          <w:lang w:eastAsia="ru-RU"/>
        </w:rPr>
        <w:t>;</w:t>
      </w:r>
    </w:p>
    <w:p w:rsidR="00B4035E" w:rsidRPr="005E323D" w:rsidRDefault="00B4035E" w:rsidP="009E2A97">
      <w:pPr>
        <w:tabs>
          <w:tab w:val="left" w:pos="0"/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социальная  защита населения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123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обращения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5,9%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5E323D">
        <w:rPr>
          <w:rFonts w:eastAsia="Times New Roman" w:cs="Times New Roman"/>
          <w:szCs w:val="28"/>
          <w:lang w:eastAsia="ru-RU"/>
        </w:rPr>
        <w:t>;</w:t>
      </w:r>
    </w:p>
    <w:p w:rsidR="00B4035E" w:rsidRPr="005E323D" w:rsidRDefault="00B4035E" w:rsidP="009E2A97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- работа предприятий потребительского рынка и услуг –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102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обращения </w:t>
      </w:r>
      <w:r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(4,9%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5E323D">
        <w:rPr>
          <w:rFonts w:eastAsia="Times New Roman" w:cs="Times New Roman"/>
          <w:szCs w:val="28"/>
          <w:lang w:eastAsia="ru-RU"/>
        </w:rPr>
        <w:t>;</w:t>
      </w:r>
    </w:p>
    <w:p w:rsidR="00B4035E" w:rsidRPr="005E323D" w:rsidRDefault="00B4035E" w:rsidP="009E2A97">
      <w:pPr>
        <w:tabs>
          <w:tab w:val="left" w:pos="0"/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транспорт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74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обращения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3,5 %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5E323D">
        <w:rPr>
          <w:rFonts w:eastAsia="Times New Roman" w:cs="Times New Roman"/>
          <w:szCs w:val="28"/>
          <w:lang w:eastAsia="ru-RU"/>
        </w:rPr>
        <w:t>;</w:t>
      </w:r>
    </w:p>
    <w:p w:rsidR="00B4035E" w:rsidRPr="005E323D" w:rsidRDefault="00B4035E" w:rsidP="009E2A97">
      <w:pPr>
        <w:tabs>
          <w:tab w:val="left" w:pos="0"/>
        </w:tabs>
        <w:spacing w:after="0" w:line="276" w:lineRule="auto"/>
        <w:ind w:firstLine="567"/>
        <w:jc w:val="both"/>
        <w:rPr>
          <w:rFonts w:eastAsia="Times New Roman" w:cs="Times New Roman"/>
          <w:b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экология и защита окружающей среды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51 </w:t>
      </w:r>
      <w:r w:rsidRPr="005E323D">
        <w:rPr>
          <w:rFonts w:eastAsia="Times New Roman" w:cs="Times New Roman"/>
          <w:szCs w:val="28"/>
          <w:lang w:eastAsia="ru-RU"/>
        </w:rPr>
        <w:t>обращение (</w:t>
      </w:r>
      <w:r w:rsidRPr="005E323D">
        <w:rPr>
          <w:rFonts w:eastAsia="Times New Roman" w:cs="Times New Roman"/>
          <w:b/>
          <w:szCs w:val="28"/>
          <w:lang w:eastAsia="ru-RU"/>
        </w:rPr>
        <w:t>2,4%</w:t>
      </w:r>
      <w:r w:rsidRPr="005E323D">
        <w:rPr>
          <w:rFonts w:eastAsia="Times New Roman" w:cs="Times New Roman"/>
          <w:szCs w:val="28"/>
          <w:lang w:eastAsia="ru-RU"/>
        </w:rPr>
        <w:t xml:space="preserve"> от общего числа</w:t>
      </w:r>
      <w:r w:rsidRPr="005E323D">
        <w:rPr>
          <w:rFonts w:eastAsia="Times New Roman" w:cs="Times New Roman"/>
          <w:b/>
          <w:szCs w:val="28"/>
          <w:lang w:eastAsia="ru-RU"/>
        </w:rPr>
        <w:t>).</w:t>
      </w:r>
    </w:p>
    <w:p w:rsidR="001B1FEB" w:rsidRPr="005E323D" w:rsidRDefault="001B1FEB" w:rsidP="00DD125E">
      <w:pPr>
        <w:tabs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D51F95" w:rsidRPr="005E323D" w:rsidRDefault="00D51F95" w:rsidP="00DD125E">
      <w:pPr>
        <w:tabs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BB21F2" w:rsidRPr="005E323D" w:rsidRDefault="00BB21F2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5E323D">
        <w:rPr>
          <w:rFonts w:eastAsia="Times New Roman" w:cs="Times New Roman"/>
          <w:b/>
          <w:szCs w:val="28"/>
          <w:u w:val="single"/>
          <w:lang w:eastAsia="ru-RU"/>
        </w:rPr>
        <w:t>Прием граждан</w:t>
      </w:r>
    </w:p>
    <w:p w:rsidR="00BB21F2" w:rsidRPr="005E323D" w:rsidRDefault="00BB21F2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034B2C" w:rsidRPr="005E323D" w:rsidRDefault="00B4035E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В связи с карантинными мерами, з</w:t>
      </w:r>
      <w:r w:rsidR="00034B2C" w:rsidRPr="005E323D">
        <w:rPr>
          <w:rFonts w:eastAsia="Times New Roman" w:cs="Times New Roman"/>
          <w:szCs w:val="28"/>
          <w:lang w:eastAsia="ru-RU"/>
        </w:rPr>
        <w:t xml:space="preserve">а отчетный  период главой управы и его заместителями в ходе личного приема принято </w:t>
      </w:r>
      <w:r w:rsidRPr="005E323D">
        <w:rPr>
          <w:rFonts w:eastAsia="Times New Roman" w:cs="Times New Roman"/>
          <w:b/>
          <w:szCs w:val="28"/>
          <w:lang w:eastAsia="ru-RU"/>
        </w:rPr>
        <w:t>72</w:t>
      </w:r>
      <w:r w:rsidR="00034B2C" w:rsidRPr="005E323D">
        <w:rPr>
          <w:rFonts w:eastAsia="Times New Roman" w:cs="Times New Roman"/>
          <w:szCs w:val="28"/>
          <w:lang w:eastAsia="ru-RU"/>
        </w:rPr>
        <w:t xml:space="preserve"> человек.</w:t>
      </w:r>
    </w:p>
    <w:p w:rsidR="00034B2C" w:rsidRPr="005E323D" w:rsidRDefault="00034B2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Наибольшее число обращений  поступило по вопросам:</w:t>
      </w:r>
    </w:p>
    <w:p w:rsidR="00B4035E" w:rsidRPr="005E323D" w:rsidRDefault="009E2A97" w:rsidP="009E2A97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- </w:t>
      </w:r>
      <w:r w:rsidR="00B4035E" w:rsidRPr="005E323D">
        <w:rPr>
          <w:rFonts w:eastAsia="Times New Roman" w:cs="Times New Roman"/>
          <w:szCs w:val="28"/>
          <w:lang w:eastAsia="ru-RU"/>
        </w:rPr>
        <w:t xml:space="preserve">благоустройства территории - </w:t>
      </w:r>
      <w:r w:rsidR="00B4035E" w:rsidRPr="005E323D">
        <w:rPr>
          <w:rFonts w:eastAsia="Times New Roman" w:cs="Times New Roman"/>
          <w:b/>
          <w:szCs w:val="28"/>
          <w:lang w:eastAsia="ru-RU"/>
        </w:rPr>
        <w:t>25</w:t>
      </w:r>
      <w:r w:rsidR="00B4035E" w:rsidRPr="005E323D">
        <w:rPr>
          <w:rFonts w:eastAsia="Times New Roman" w:cs="Times New Roman"/>
          <w:szCs w:val="28"/>
          <w:lang w:eastAsia="ru-RU"/>
        </w:rPr>
        <w:t xml:space="preserve"> обращений </w:t>
      </w:r>
      <w:r w:rsidR="00B4035E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="00B4035E"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34,7%</w:t>
      </w:r>
      <w:r w:rsidR="00B4035E"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="00B4035E" w:rsidRPr="005E323D">
        <w:rPr>
          <w:rFonts w:eastAsia="Times New Roman" w:cs="Times New Roman"/>
          <w:szCs w:val="28"/>
          <w:lang w:eastAsia="ru-RU"/>
        </w:rPr>
        <w:t>;</w:t>
      </w:r>
    </w:p>
    <w:p w:rsidR="00B4035E" w:rsidRPr="009E2A97" w:rsidRDefault="00B4035E" w:rsidP="009E2A97">
      <w:pPr>
        <w:spacing w:after="0" w:line="276" w:lineRule="auto"/>
        <w:ind w:firstLine="567"/>
        <w:jc w:val="both"/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содержания и эксплуатации жилищного фонда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17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обращений </w:t>
      </w:r>
      <w:r w:rsidRPr="009E2A97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9E2A97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23,6%</w:t>
      </w:r>
      <w:r w:rsidRPr="009E2A97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</w:t>
      </w:r>
      <w:r w:rsidRPr="009E2A97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)</w:t>
      </w:r>
      <w:r w:rsidRPr="009E2A97">
        <w:rPr>
          <w:rFonts w:eastAsia="Times New Roman" w:cs="Times New Roman"/>
          <w:color w:val="808080" w:themeColor="background1" w:themeShade="80"/>
          <w:szCs w:val="28"/>
          <w:lang w:eastAsia="ru-RU"/>
        </w:rPr>
        <w:t>;</w:t>
      </w:r>
    </w:p>
    <w:p w:rsidR="00B4035E" w:rsidRPr="009E2A97" w:rsidRDefault="00B4035E" w:rsidP="009E2A97">
      <w:pPr>
        <w:spacing w:after="0" w:line="276" w:lineRule="auto"/>
        <w:ind w:firstLine="567"/>
        <w:jc w:val="both"/>
        <w:rPr>
          <w:rFonts w:eastAsia="Times New Roman" w:cs="Times New Roman"/>
          <w:color w:val="808080" w:themeColor="background1" w:themeShade="80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- архитектура, строительство и землепользование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11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обращений </w:t>
      </w:r>
      <w:r w:rsidRPr="009E2A97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9E2A97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15,2%</w:t>
      </w:r>
      <w:r w:rsidRPr="009E2A97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числа);</w:t>
      </w:r>
    </w:p>
    <w:p w:rsidR="00B4035E" w:rsidRPr="005E323D" w:rsidRDefault="00B4035E" w:rsidP="009E2A97">
      <w:pPr>
        <w:tabs>
          <w:tab w:val="left" w:pos="1380"/>
        </w:tabs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b/>
          <w:szCs w:val="28"/>
          <w:lang w:eastAsia="ru-RU"/>
        </w:rPr>
        <w:t>-</w:t>
      </w:r>
      <w:r w:rsidRPr="005E323D">
        <w:rPr>
          <w:rFonts w:eastAsia="Times New Roman" w:cs="Times New Roman"/>
          <w:szCs w:val="28"/>
          <w:lang w:eastAsia="ru-RU"/>
        </w:rPr>
        <w:t xml:space="preserve"> социальная  защита населения – </w:t>
      </w:r>
      <w:r w:rsidRPr="005E323D">
        <w:rPr>
          <w:rFonts w:eastAsia="Times New Roman" w:cs="Times New Roman"/>
          <w:b/>
          <w:szCs w:val="28"/>
          <w:lang w:eastAsia="ru-RU"/>
        </w:rPr>
        <w:t xml:space="preserve">8 </w:t>
      </w:r>
      <w:r w:rsidRPr="005E323D">
        <w:rPr>
          <w:rFonts w:eastAsia="Times New Roman" w:cs="Times New Roman"/>
          <w:szCs w:val="28"/>
          <w:lang w:eastAsia="ru-RU"/>
        </w:rPr>
        <w:t xml:space="preserve">обращений 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>(</w:t>
      </w:r>
      <w:r w:rsidRPr="005E323D">
        <w:rPr>
          <w:rFonts w:eastAsia="Times New Roman" w:cs="Times New Roman"/>
          <w:b/>
          <w:color w:val="808080" w:themeColor="background1" w:themeShade="80"/>
          <w:szCs w:val="28"/>
          <w:lang w:eastAsia="ru-RU"/>
        </w:rPr>
        <w:t>11,1 %</w:t>
      </w:r>
      <w:r w:rsidRPr="005E323D">
        <w:rPr>
          <w:rFonts w:eastAsia="Times New Roman" w:cs="Times New Roman"/>
          <w:color w:val="808080" w:themeColor="background1" w:themeShade="80"/>
          <w:szCs w:val="28"/>
          <w:lang w:eastAsia="ru-RU"/>
        </w:rPr>
        <w:t xml:space="preserve"> от общего числа)</w:t>
      </w:r>
      <w:r w:rsidRPr="005E323D">
        <w:rPr>
          <w:rFonts w:eastAsia="Times New Roman" w:cs="Times New Roman"/>
          <w:szCs w:val="28"/>
          <w:lang w:eastAsia="ru-RU"/>
        </w:rPr>
        <w:t>.</w:t>
      </w:r>
    </w:p>
    <w:p w:rsidR="00B4035E" w:rsidRPr="005E323D" w:rsidRDefault="00B4035E" w:rsidP="00B403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По всем обращениям даны поручения специалистам управы, ответы гражданам направлены в письменной форме, либо даны необходимые разъяснения, в соответствии с текущим законодательством.</w:t>
      </w:r>
    </w:p>
    <w:p w:rsidR="00053089" w:rsidRPr="005E323D" w:rsidRDefault="00053089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667D31" w:rsidRPr="005E323D" w:rsidRDefault="00667D31" w:rsidP="00667D31">
      <w:pPr>
        <w:spacing w:after="0" w:line="276" w:lineRule="auto"/>
        <w:jc w:val="both"/>
        <w:rPr>
          <w:rFonts w:eastAsia="Times New Roman" w:cs="Times New Roman"/>
          <w:szCs w:val="28"/>
          <w:lang w:eastAsia="ru-RU"/>
        </w:rPr>
      </w:pPr>
    </w:p>
    <w:p w:rsidR="004E7EEE" w:rsidRPr="005E323D" w:rsidRDefault="004E7EEE" w:rsidP="00DD125E">
      <w:pPr>
        <w:spacing w:after="0" w:line="276" w:lineRule="auto"/>
        <w:ind w:firstLine="567"/>
        <w:jc w:val="center"/>
        <w:rPr>
          <w:rFonts w:eastAsia="Times New Roman" w:cs="Times New Roman"/>
          <w:b/>
          <w:szCs w:val="28"/>
          <w:u w:val="single"/>
          <w:lang w:eastAsia="ru-RU"/>
        </w:rPr>
      </w:pPr>
      <w:r w:rsidRPr="005E323D">
        <w:rPr>
          <w:rFonts w:eastAsia="Times New Roman" w:cs="Times New Roman"/>
          <w:b/>
          <w:szCs w:val="28"/>
          <w:u w:val="single"/>
          <w:lang w:eastAsia="ru-RU"/>
        </w:rPr>
        <w:t>Общероссийский день приема граждан</w:t>
      </w:r>
    </w:p>
    <w:p w:rsidR="0087345C" w:rsidRPr="005E323D" w:rsidRDefault="0087345C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6C64EB" w:rsidRPr="005E323D" w:rsidRDefault="006C64EB" w:rsidP="006C64EB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В 2020 году в связи с эпидемиологической обстановкой, сопряженной с высоким риском инфицирования </w:t>
      </w:r>
      <w:r w:rsidRPr="005E323D">
        <w:rPr>
          <w:rFonts w:eastAsia="Times New Roman" w:cs="Times New Roman"/>
          <w:szCs w:val="28"/>
          <w:lang w:val="en-US" w:eastAsia="ru-RU"/>
        </w:rPr>
        <w:t>COVID</w:t>
      </w:r>
      <w:r w:rsidRPr="005E323D">
        <w:rPr>
          <w:rFonts w:eastAsia="Times New Roman" w:cs="Times New Roman"/>
          <w:szCs w:val="28"/>
          <w:lang w:eastAsia="ru-RU"/>
        </w:rPr>
        <w:t xml:space="preserve">-19, Управлением Президента Российской Федерации по работе с обращениями граждан и организации </w:t>
      </w:r>
      <w:r w:rsidR="009E2A97">
        <w:rPr>
          <w:rFonts w:eastAsia="Times New Roman" w:cs="Times New Roman"/>
          <w:szCs w:val="28"/>
          <w:lang w:eastAsia="ru-RU"/>
        </w:rPr>
        <w:lastRenderedPageBreak/>
        <w:t>совместно с Правительством</w:t>
      </w:r>
      <w:r w:rsidRPr="005E323D">
        <w:rPr>
          <w:rFonts w:eastAsia="Times New Roman" w:cs="Times New Roman"/>
          <w:szCs w:val="28"/>
          <w:lang w:eastAsia="ru-RU"/>
        </w:rPr>
        <w:t xml:space="preserve"> Российской Федерации </w:t>
      </w:r>
      <w:r w:rsidR="009E2A97">
        <w:rPr>
          <w:rFonts w:eastAsia="Times New Roman" w:cs="Times New Roman"/>
          <w:szCs w:val="28"/>
          <w:lang w:eastAsia="ru-RU"/>
        </w:rPr>
        <w:t xml:space="preserve">принято решение </w:t>
      </w:r>
      <w:r w:rsidRPr="005E323D">
        <w:rPr>
          <w:rFonts w:eastAsia="Times New Roman" w:cs="Times New Roman"/>
          <w:szCs w:val="28"/>
          <w:lang w:eastAsia="ru-RU"/>
        </w:rPr>
        <w:t>о переносе сроков Общероссийского Дня приема граждан до периода стабилизации эпидемиологического ситуации.</w:t>
      </w:r>
    </w:p>
    <w:p w:rsidR="00CF5BE7" w:rsidRPr="005E323D" w:rsidRDefault="00CF5BE7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D51F95" w:rsidRPr="005E323D" w:rsidRDefault="00D51F95" w:rsidP="00DD125E">
      <w:pPr>
        <w:spacing w:after="0" w:line="276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</w:p>
    <w:p w:rsidR="0038227D" w:rsidRPr="005E323D" w:rsidRDefault="0038227D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>Встречи главы управы с жителями</w:t>
      </w:r>
    </w:p>
    <w:p w:rsidR="007A5879" w:rsidRPr="005E323D" w:rsidRDefault="007A5879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6C64EB" w:rsidRPr="005E323D" w:rsidRDefault="006C64EB" w:rsidP="006C64EB">
      <w:pPr>
        <w:spacing w:after="0" w:line="276" w:lineRule="auto"/>
        <w:ind w:firstLine="567"/>
        <w:jc w:val="both"/>
        <w:rPr>
          <w:rFonts w:eastAsia="Calibri" w:cs="Times New Roman"/>
          <w:b/>
        </w:rPr>
      </w:pPr>
      <w:r w:rsidRPr="005E323D">
        <w:rPr>
          <w:rFonts w:eastAsia="Calibri" w:cs="Times New Roman"/>
        </w:rPr>
        <w:t>В 2020 году</w:t>
      </w:r>
      <w:r w:rsidR="009E2A97">
        <w:rPr>
          <w:rFonts w:eastAsia="Calibri" w:cs="Times New Roman"/>
        </w:rPr>
        <w:t xml:space="preserve">, </w:t>
      </w:r>
      <w:r w:rsidRPr="005E323D">
        <w:rPr>
          <w:rFonts w:eastAsia="Times New Roman" w:cs="Times New Roman"/>
          <w:szCs w:val="28"/>
          <w:lang w:eastAsia="ru-RU"/>
        </w:rPr>
        <w:t>в связи с эпидемио</w:t>
      </w:r>
      <w:r w:rsidR="009E2A97">
        <w:rPr>
          <w:rFonts w:eastAsia="Times New Roman" w:cs="Times New Roman"/>
          <w:szCs w:val="28"/>
          <w:lang w:eastAsia="ru-RU"/>
        </w:rPr>
        <w:t xml:space="preserve">логической обстановкой в стране, </w:t>
      </w:r>
      <w:r w:rsidRPr="005E323D">
        <w:rPr>
          <w:rFonts w:eastAsia="Times New Roman" w:cs="Times New Roman"/>
          <w:szCs w:val="28"/>
          <w:lang w:eastAsia="ru-RU"/>
        </w:rPr>
        <w:t>было</w:t>
      </w:r>
      <w:r w:rsidRPr="005E323D">
        <w:rPr>
          <w:rFonts w:eastAsia="Calibri" w:cs="Times New Roman"/>
        </w:rPr>
        <w:t xml:space="preserve"> проведено </w:t>
      </w:r>
      <w:r w:rsidRPr="009E2A97">
        <w:rPr>
          <w:rFonts w:eastAsia="Calibri" w:cs="Times New Roman"/>
          <w:b/>
        </w:rPr>
        <w:t>2</w:t>
      </w:r>
      <w:r w:rsidRPr="005E323D">
        <w:rPr>
          <w:rFonts w:eastAsia="Calibri" w:cs="Times New Roman"/>
        </w:rPr>
        <w:t xml:space="preserve"> встречи, в них приняли участие около </w:t>
      </w:r>
      <w:r w:rsidRPr="005E323D">
        <w:rPr>
          <w:rFonts w:eastAsia="Calibri" w:cs="Times New Roman"/>
          <w:b/>
        </w:rPr>
        <w:t>146 человек</w:t>
      </w:r>
      <w:r w:rsidRPr="005E323D">
        <w:rPr>
          <w:rFonts w:eastAsia="Calibri" w:cs="Times New Roman"/>
        </w:rPr>
        <w:t xml:space="preserve">. </w:t>
      </w:r>
    </w:p>
    <w:p w:rsidR="006C64EB" w:rsidRPr="005E323D" w:rsidRDefault="006C64EB" w:rsidP="006C64EB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>Темы встреч в 2020 году вы видите на экране.</w:t>
      </w:r>
    </w:p>
    <w:p w:rsidR="006C64EB" w:rsidRPr="005E323D" w:rsidRDefault="006C64EB" w:rsidP="009E2A97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5E323D">
        <w:rPr>
          <w:rFonts w:eastAsia="Calibri"/>
          <w:color w:val="7F7F7F"/>
          <w:sz w:val="28"/>
          <w:szCs w:val="28"/>
        </w:rPr>
        <w:t xml:space="preserve">«О работе районной Комиссии по делам несовершеннолетних и защите их прав». </w:t>
      </w:r>
    </w:p>
    <w:p w:rsidR="006C64EB" w:rsidRPr="005E323D" w:rsidRDefault="006C64EB" w:rsidP="009E2A97">
      <w:pPr>
        <w:pStyle w:val="a6"/>
        <w:numPr>
          <w:ilvl w:val="0"/>
          <w:numId w:val="33"/>
        </w:numPr>
        <w:spacing w:line="276" w:lineRule="auto"/>
        <w:ind w:left="0" w:firstLine="567"/>
        <w:jc w:val="both"/>
        <w:rPr>
          <w:rFonts w:eastAsia="Calibri"/>
          <w:color w:val="7F7F7F"/>
          <w:sz w:val="28"/>
          <w:szCs w:val="28"/>
        </w:rPr>
      </w:pPr>
      <w:r w:rsidRPr="005E323D">
        <w:rPr>
          <w:rFonts w:eastAsia="Calibri"/>
          <w:color w:val="7F7F7F"/>
          <w:sz w:val="28"/>
          <w:szCs w:val="28"/>
        </w:rPr>
        <w:t xml:space="preserve"> О пресечении несанкционированной торговли на территории района.</w:t>
      </w:r>
    </w:p>
    <w:p w:rsidR="009E2A97" w:rsidRDefault="009E2A97" w:rsidP="00DC570C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</w:p>
    <w:p w:rsidR="009E2A97" w:rsidRDefault="009E2A97" w:rsidP="00DC570C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</w:p>
    <w:p w:rsidR="00DC570C" w:rsidRPr="005E323D" w:rsidRDefault="000F18A4" w:rsidP="00DC570C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5E323D">
        <w:rPr>
          <w:b/>
          <w:color w:val="000000" w:themeColor="text1"/>
          <w:u w:val="single"/>
        </w:rPr>
        <w:t xml:space="preserve">Взаимодействие управы района </w:t>
      </w:r>
    </w:p>
    <w:p w:rsidR="000C617C" w:rsidRPr="005E323D" w:rsidRDefault="000C617C" w:rsidP="00DC570C">
      <w:pPr>
        <w:spacing w:after="0" w:line="276" w:lineRule="auto"/>
        <w:ind w:firstLine="567"/>
        <w:jc w:val="center"/>
        <w:rPr>
          <w:b/>
          <w:color w:val="000000" w:themeColor="text1"/>
          <w:u w:val="single"/>
        </w:rPr>
      </w:pPr>
      <w:r w:rsidRPr="005E323D">
        <w:rPr>
          <w:b/>
          <w:color w:val="000000" w:themeColor="text1"/>
          <w:u w:val="single"/>
        </w:rPr>
        <w:t>с о</w:t>
      </w:r>
      <w:r w:rsidR="00DC570C" w:rsidRPr="005E323D">
        <w:rPr>
          <w:b/>
          <w:color w:val="000000" w:themeColor="text1"/>
          <w:u w:val="single"/>
        </w:rPr>
        <w:t>рганами местного самоуправления</w:t>
      </w:r>
    </w:p>
    <w:p w:rsidR="000C617C" w:rsidRPr="005E323D" w:rsidRDefault="000C617C" w:rsidP="00DD125E">
      <w:pPr>
        <w:spacing w:after="0" w:line="276" w:lineRule="auto"/>
        <w:ind w:firstLine="567"/>
        <w:jc w:val="both"/>
        <w:rPr>
          <w:color w:val="000000" w:themeColor="text1"/>
        </w:rPr>
      </w:pPr>
    </w:p>
    <w:p w:rsidR="005020EE" w:rsidRPr="005E323D" w:rsidRDefault="00062FB4" w:rsidP="00DD125E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5E323D">
        <w:rPr>
          <w:rFonts w:eastAsia="Calibri" w:cs="Times New Roman"/>
          <w:color w:val="000000"/>
        </w:rPr>
        <w:t>В течение 2020</w:t>
      </w:r>
      <w:r w:rsidR="005020EE" w:rsidRPr="005E323D">
        <w:rPr>
          <w:rFonts w:eastAsia="Calibri" w:cs="Times New Roman"/>
          <w:color w:val="000000"/>
        </w:rPr>
        <w:t xml:space="preserve"> года </w:t>
      </w:r>
      <w:r w:rsidRPr="005E323D">
        <w:rPr>
          <w:rFonts w:eastAsia="Calibri" w:cs="Times New Roman"/>
          <w:color w:val="000000"/>
        </w:rPr>
        <w:t>исполняющий обязанности главы</w:t>
      </w:r>
      <w:r w:rsidR="005020EE" w:rsidRPr="005E323D">
        <w:rPr>
          <w:rFonts w:eastAsia="Calibri" w:cs="Times New Roman"/>
          <w:color w:val="000000"/>
        </w:rPr>
        <w:t xml:space="preserve"> управы и заместители главы управы принимали участие во всех заседаниях Совета депутатов по обсуждению вопросов, связанных с развитием района. На заседаниях рассматривались вопросы </w:t>
      </w:r>
      <w:r w:rsidR="00554DA7" w:rsidRPr="005E323D">
        <w:rPr>
          <w:rFonts w:eastAsia="Calibri" w:cs="Times New Roman"/>
          <w:color w:val="000000"/>
        </w:rPr>
        <w:t xml:space="preserve"> оказания социально-бытовых услу</w:t>
      </w:r>
      <w:r w:rsidR="00A745A2" w:rsidRPr="005E323D">
        <w:rPr>
          <w:rFonts w:eastAsia="Calibri" w:cs="Times New Roman"/>
          <w:color w:val="000000"/>
        </w:rPr>
        <w:t xml:space="preserve">г льготным категориям граждан, </w:t>
      </w:r>
      <w:r w:rsidR="00554DA7" w:rsidRPr="005E323D">
        <w:rPr>
          <w:rFonts w:eastAsia="Calibri" w:cs="Times New Roman"/>
          <w:color w:val="000000"/>
        </w:rPr>
        <w:t xml:space="preserve">а также оказание адресной материальной помощи, </w:t>
      </w:r>
      <w:r w:rsidR="005020EE" w:rsidRPr="005E323D">
        <w:rPr>
          <w:rFonts w:eastAsia="Calibri" w:cs="Times New Roman"/>
          <w:color w:val="000000"/>
        </w:rPr>
        <w:t>вопросов благоустройства</w:t>
      </w:r>
      <w:r w:rsidRPr="005E323D">
        <w:rPr>
          <w:rFonts w:eastAsia="Calibri" w:cs="Times New Roman"/>
          <w:color w:val="000000"/>
        </w:rPr>
        <w:t xml:space="preserve">. </w:t>
      </w:r>
      <w:r w:rsidR="005020EE" w:rsidRPr="005E323D">
        <w:rPr>
          <w:rFonts w:eastAsia="Calibri" w:cs="Times New Roman"/>
          <w:color w:val="000000"/>
        </w:rPr>
        <w:t>Та</w:t>
      </w:r>
      <w:r w:rsidR="009E2A97">
        <w:rPr>
          <w:rFonts w:eastAsia="Calibri" w:cs="Times New Roman"/>
          <w:color w:val="000000"/>
        </w:rPr>
        <w:t xml:space="preserve">кже глава муниципального округа, </w:t>
      </w:r>
      <w:r w:rsidR="005020EE" w:rsidRPr="005E323D">
        <w:rPr>
          <w:rFonts w:eastAsia="Calibri" w:cs="Times New Roman"/>
          <w:color w:val="000000"/>
        </w:rPr>
        <w:t>Руслан Миха</w:t>
      </w:r>
      <w:r w:rsidR="009E2A97">
        <w:rPr>
          <w:rFonts w:eastAsia="Calibri" w:cs="Times New Roman"/>
          <w:color w:val="000000"/>
        </w:rPr>
        <w:t>йлович Чернышев, принимал</w:t>
      </w:r>
      <w:r w:rsidR="005020EE" w:rsidRPr="005E323D">
        <w:rPr>
          <w:rFonts w:eastAsia="Calibri" w:cs="Times New Roman"/>
          <w:color w:val="000000"/>
        </w:rPr>
        <w:t xml:space="preserve"> у</w:t>
      </w:r>
      <w:r w:rsidR="009E2A97">
        <w:rPr>
          <w:rFonts w:eastAsia="Calibri" w:cs="Times New Roman"/>
          <w:color w:val="000000"/>
        </w:rPr>
        <w:t>частие на совещаниях, проводимые</w:t>
      </w:r>
      <w:r w:rsidR="005020EE" w:rsidRPr="005E323D">
        <w:rPr>
          <w:rFonts w:eastAsia="Calibri" w:cs="Times New Roman"/>
          <w:color w:val="000000"/>
        </w:rPr>
        <w:t xml:space="preserve"> в управе по </w:t>
      </w:r>
      <w:r w:rsidR="00554DA7" w:rsidRPr="005E323D">
        <w:rPr>
          <w:rFonts w:eastAsia="Calibri" w:cs="Times New Roman"/>
          <w:color w:val="000000"/>
        </w:rPr>
        <w:t>ряду важных вопросов</w:t>
      </w:r>
      <w:r w:rsidR="005020EE" w:rsidRPr="005E323D">
        <w:rPr>
          <w:rFonts w:eastAsia="Calibri" w:cs="Times New Roman"/>
          <w:color w:val="000000"/>
        </w:rPr>
        <w:t xml:space="preserve">. Многие депутаты Совета депутатов входят в составы комиссий, сформированных управой района по разным направлениям. </w:t>
      </w:r>
    </w:p>
    <w:p w:rsidR="006B0CDD" w:rsidRPr="005E323D" w:rsidRDefault="00062FB4" w:rsidP="00DD125E">
      <w:pPr>
        <w:spacing w:after="0" w:line="276" w:lineRule="auto"/>
        <w:ind w:firstLine="567"/>
        <w:jc w:val="both"/>
        <w:rPr>
          <w:rFonts w:eastAsia="Calibri" w:cs="Times New Roman"/>
          <w:color w:val="000000"/>
        </w:rPr>
      </w:pPr>
      <w:r w:rsidRPr="005E323D">
        <w:rPr>
          <w:rFonts w:eastAsia="Calibri" w:cs="Times New Roman"/>
          <w:color w:val="000000"/>
        </w:rPr>
        <w:t>В 2020</w:t>
      </w:r>
      <w:r w:rsidR="005020EE" w:rsidRPr="005E323D">
        <w:rPr>
          <w:rFonts w:eastAsia="Calibri" w:cs="Times New Roman"/>
          <w:color w:val="000000"/>
        </w:rPr>
        <w:t xml:space="preserve"> году депутаты Совета депутатов принимали активное участие </w:t>
      </w:r>
      <w:r w:rsidR="00333779" w:rsidRPr="005E323D">
        <w:rPr>
          <w:rFonts w:eastAsia="Calibri" w:cs="Times New Roman"/>
          <w:color w:val="000000"/>
        </w:rPr>
        <w:t>в мероприятиях</w:t>
      </w:r>
      <w:r w:rsidRPr="005E323D">
        <w:rPr>
          <w:rFonts w:eastAsia="Calibri" w:cs="Times New Roman"/>
          <w:color w:val="000000"/>
        </w:rPr>
        <w:t>, проводимых в рамках борьбы с распространением короновирусной инфекции на территории района, а также вели информационную разъяснительную работу с населением.</w:t>
      </w:r>
    </w:p>
    <w:p w:rsidR="000E381F" w:rsidRPr="005E323D" w:rsidRDefault="000E381F" w:rsidP="00333779">
      <w:pPr>
        <w:spacing w:after="0" w:line="276" w:lineRule="auto"/>
        <w:jc w:val="both"/>
        <w:rPr>
          <w:color w:val="000000" w:themeColor="text1"/>
        </w:rPr>
      </w:pPr>
    </w:p>
    <w:p w:rsidR="00333779" w:rsidRPr="005E323D" w:rsidRDefault="00333779" w:rsidP="00333779">
      <w:pPr>
        <w:spacing w:after="0" w:line="276" w:lineRule="auto"/>
        <w:jc w:val="both"/>
        <w:rPr>
          <w:color w:val="000000" w:themeColor="text1"/>
        </w:rPr>
      </w:pPr>
    </w:p>
    <w:p w:rsidR="00195749" w:rsidRPr="005E323D" w:rsidRDefault="00195749" w:rsidP="00DD125E">
      <w:pPr>
        <w:spacing w:after="0" w:line="276" w:lineRule="auto"/>
        <w:ind w:firstLine="567"/>
        <w:jc w:val="center"/>
        <w:rPr>
          <w:szCs w:val="28"/>
          <w:u w:val="single"/>
        </w:rPr>
      </w:pPr>
      <w:r w:rsidRPr="005E323D">
        <w:rPr>
          <w:b/>
          <w:szCs w:val="28"/>
          <w:u w:val="single"/>
        </w:rPr>
        <w:t>Призыв в Вооруженные Силы РФ.</w:t>
      </w:r>
    </w:p>
    <w:p w:rsidR="00195749" w:rsidRPr="005E323D" w:rsidRDefault="00195749" w:rsidP="00DD125E">
      <w:pPr>
        <w:spacing w:after="0" w:line="276" w:lineRule="auto"/>
        <w:ind w:firstLine="567"/>
        <w:jc w:val="both"/>
        <w:rPr>
          <w:szCs w:val="28"/>
        </w:rPr>
      </w:pPr>
    </w:p>
    <w:p w:rsidR="00062FB4" w:rsidRPr="005E323D" w:rsidRDefault="00062FB4" w:rsidP="00062FB4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5E323D">
        <w:rPr>
          <w:rFonts w:eastAsia="Calibri" w:cs="Times New Roman"/>
          <w:szCs w:val="28"/>
        </w:rPr>
        <w:t xml:space="preserve">В 2020 году состоялось </w:t>
      </w:r>
      <w:r w:rsidRPr="005E323D">
        <w:rPr>
          <w:rFonts w:eastAsia="Calibri" w:cs="Times New Roman"/>
          <w:b/>
          <w:szCs w:val="28"/>
        </w:rPr>
        <w:t>17</w:t>
      </w:r>
      <w:r w:rsidRPr="005E323D">
        <w:rPr>
          <w:rFonts w:eastAsia="Calibri" w:cs="Times New Roman"/>
          <w:szCs w:val="28"/>
        </w:rPr>
        <w:t xml:space="preserve"> заседаний призывной комиссии района Косино-Ухтомский. Призывной комиссией района совместно с ОВК по Перовскому району осуществлялся профессиональный отбор граждан, подлежащих призыву на военную службу по видам вооруженных сил, родам войск, воинским формированиям и органам. В 2020 году были призваны </w:t>
      </w:r>
      <w:r w:rsidRPr="005E323D">
        <w:rPr>
          <w:rFonts w:eastAsia="Calibri" w:cs="Times New Roman"/>
          <w:b/>
          <w:szCs w:val="28"/>
        </w:rPr>
        <w:t>107 человека.</w:t>
      </w:r>
    </w:p>
    <w:p w:rsidR="00062FB4" w:rsidRPr="005E323D" w:rsidRDefault="00062FB4" w:rsidP="00062FB4">
      <w:pPr>
        <w:spacing w:after="0" w:line="276" w:lineRule="auto"/>
        <w:ind w:firstLine="567"/>
        <w:jc w:val="both"/>
        <w:rPr>
          <w:rFonts w:eastAsia="Calibri" w:cs="Times New Roman"/>
          <w:b/>
          <w:szCs w:val="28"/>
        </w:rPr>
      </w:pPr>
      <w:r w:rsidRPr="005E323D">
        <w:rPr>
          <w:rFonts w:eastAsia="Calibri" w:cs="Times New Roman"/>
          <w:szCs w:val="28"/>
        </w:rPr>
        <w:lastRenderedPageBreak/>
        <w:t>На сайте управы района, в электронной газете «Косино-Ухтомский информационный вестник» размещалась необходимая информация о ходе призывной кампании и наиболее востребованные правовые вопросы призыва, а также контактные телефоны Военного комиссариата</w:t>
      </w:r>
      <w:r w:rsidRPr="005E323D">
        <w:rPr>
          <w:rFonts w:eastAsia="Calibri" w:cs="Times New Roman"/>
          <w:b/>
          <w:szCs w:val="28"/>
        </w:rPr>
        <w:t>.</w:t>
      </w:r>
    </w:p>
    <w:p w:rsidR="00432C61" w:rsidRPr="005E323D" w:rsidRDefault="00432C61" w:rsidP="00DD125E">
      <w:pPr>
        <w:spacing w:after="0" w:line="276" w:lineRule="auto"/>
        <w:ind w:firstLine="567"/>
        <w:jc w:val="both"/>
      </w:pPr>
    </w:p>
    <w:p w:rsidR="00D51F95" w:rsidRPr="005E323D" w:rsidRDefault="00D51F95" w:rsidP="00DD125E">
      <w:pPr>
        <w:spacing w:after="0" w:line="276" w:lineRule="auto"/>
        <w:ind w:firstLine="567"/>
        <w:jc w:val="both"/>
      </w:pPr>
    </w:p>
    <w:p w:rsidR="00D51F95" w:rsidRPr="005E323D" w:rsidRDefault="003013C2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>Работа управы района с общественными советниками</w:t>
      </w:r>
      <w:r w:rsidR="00D9397E" w:rsidRPr="005E323D">
        <w:rPr>
          <w:b/>
          <w:u w:val="single"/>
        </w:rPr>
        <w:t xml:space="preserve"> </w:t>
      </w:r>
    </w:p>
    <w:p w:rsidR="003013C2" w:rsidRPr="005E323D" w:rsidRDefault="00D9397E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>и общественными организациями района</w:t>
      </w:r>
      <w:r w:rsidR="003013C2" w:rsidRPr="005E323D">
        <w:rPr>
          <w:b/>
          <w:u w:val="single"/>
        </w:rPr>
        <w:t>.</w:t>
      </w:r>
    </w:p>
    <w:p w:rsidR="003013C2" w:rsidRPr="005E323D" w:rsidRDefault="003013C2" w:rsidP="00DD125E">
      <w:pPr>
        <w:spacing w:after="0" w:line="276" w:lineRule="auto"/>
        <w:ind w:firstLine="567"/>
        <w:jc w:val="both"/>
      </w:pPr>
    </w:p>
    <w:p w:rsidR="005E323D" w:rsidRPr="005E323D" w:rsidRDefault="005E323D" w:rsidP="005E323D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5E323D">
        <w:t xml:space="preserve">В целях обеспечения обратной связи между органами власти и жителями, повышения уровня доверия жителей района к деятельности органов исполнительной власти, предупреждения социальных конфликтов в управе района организована работа с общественными советниками, Молодежной палатой района и расположенными на территории района общественными организациями </w:t>
      </w:r>
      <w:r w:rsidRPr="005E323D">
        <w:rPr>
          <w:color w:val="808080" w:themeColor="background1" w:themeShade="80"/>
        </w:rPr>
        <w:t>(Совет ветеранов, Общественная организация общество инвалидов, Всероссийское общество глухих, Всероссийское общества слепых, РОО ветеранов государственного и муниципального управления города Москвы, Общественная организация «Союз Чернобыль Москвы» по району Косино-Ухтомский, Семейный клуб «Очаг», РОО «Семейны</w:t>
      </w:r>
      <w:bookmarkStart w:id="0" w:name="_GoBack"/>
      <w:bookmarkEnd w:id="0"/>
      <w:r w:rsidRPr="005E323D">
        <w:rPr>
          <w:color w:val="808080" w:themeColor="background1" w:themeShade="80"/>
        </w:rPr>
        <w:t>й очаг» (общество многодетных семей), Российский Союз ветеранов Афганистана района Косино-Ухтомский).</w:t>
      </w:r>
    </w:p>
    <w:p w:rsidR="005E323D" w:rsidRPr="005E323D" w:rsidRDefault="005E323D" w:rsidP="005E323D">
      <w:pPr>
        <w:spacing w:after="0" w:line="276" w:lineRule="auto"/>
        <w:ind w:firstLine="567"/>
        <w:jc w:val="both"/>
      </w:pPr>
      <w:r w:rsidRPr="005E323D">
        <w:t>В 2020 году для общественных советников организованы круглые столы с представителями органов здравоохранения, социальной защиты и др</w:t>
      </w:r>
      <w:r w:rsidR="009E2A97">
        <w:t>угими организациями района</w:t>
      </w:r>
      <w:r w:rsidRPr="005E323D">
        <w:t xml:space="preserve">. В течение года проходили опросы жителей района с участием общественных советников на тему благоустройства дворовых территорий. </w:t>
      </w:r>
    </w:p>
    <w:p w:rsidR="005E323D" w:rsidRPr="009E2A97" w:rsidRDefault="005E323D" w:rsidP="005E323D">
      <w:pPr>
        <w:spacing w:after="0" w:line="276" w:lineRule="auto"/>
        <w:ind w:firstLine="567"/>
        <w:jc w:val="both"/>
        <w:rPr>
          <w:color w:val="808080" w:themeColor="background1" w:themeShade="80"/>
        </w:rPr>
      </w:pPr>
      <w:r w:rsidRPr="005E323D">
        <w:t xml:space="preserve">Также были организованы различные экскурсии </w:t>
      </w:r>
      <w:r w:rsidRPr="009E2A97">
        <w:rPr>
          <w:color w:val="808080" w:themeColor="background1" w:themeShade="80"/>
        </w:rPr>
        <w:t>(в Главный храм Вооружённых Сил России, на кондитерский концерн «Бабаевский», Богородский хладокомбинат, фабрику-музей «Иней» и др.).</w:t>
      </w:r>
    </w:p>
    <w:p w:rsidR="005E323D" w:rsidRPr="005E323D" w:rsidRDefault="005E323D" w:rsidP="005E323D">
      <w:pPr>
        <w:spacing w:after="0" w:line="276" w:lineRule="auto"/>
        <w:ind w:firstLine="567"/>
        <w:jc w:val="both"/>
        <w:rPr>
          <w:color w:val="000000" w:themeColor="text1"/>
        </w:rPr>
      </w:pPr>
      <w:r w:rsidRPr="005E323D">
        <w:rPr>
          <w:color w:val="000000" w:themeColor="text1"/>
        </w:rPr>
        <w:t>Члены Молодежной палаты района Косино-Ухтомский организовывали различные мероприятия для жителей района (эстафеты на льду, турнир по мини-фу</w:t>
      </w:r>
      <w:r w:rsidR="009E2A97">
        <w:rPr>
          <w:color w:val="000000" w:themeColor="text1"/>
        </w:rPr>
        <w:t xml:space="preserve">тболу, футболу, баскетболу), в том числе </w:t>
      </w:r>
      <w:r w:rsidRPr="005E323D">
        <w:rPr>
          <w:color w:val="000000" w:themeColor="text1"/>
        </w:rPr>
        <w:t xml:space="preserve">и онлайн </w:t>
      </w:r>
      <w:r w:rsidR="009E2A97">
        <w:rPr>
          <w:color w:val="000000" w:themeColor="text1"/>
        </w:rPr>
        <w:t xml:space="preserve">фрмата </w:t>
      </w:r>
      <w:r w:rsidRPr="005E323D">
        <w:rPr>
          <w:color w:val="000000" w:themeColor="text1"/>
        </w:rPr>
        <w:t xml:space="preserve">(флешмобы «Окна победы» и «Свет памяти», викторина, приуроченная к празднованию Дня народного единства (4 ноября),  музыкальные вечера, мастер-классы по рисованию, творческие конкурсы и др). Открыли </w:t>
      </w:r>
      <w:r w:rsidRPr="009E2A97">
        <w:rPr>
          <w:b/>
          <w:color w:val="000000" w:themeColor="text1"/>
        </w:rPr>
        <w:t>2 пункта</w:t>
      </w:r>
      <w:r w:rsidRPr="005E323D">
        <w:rPr>
          <w:color w:val="000000" w:themeColor="text1"/>
        </w:rPr>
        <w:t xml:space="preserve"> приема крышечек и батареек, начали </w:t>
      </w:r>
      <w:r w:rsidR="009E2A97">
        <w:rPr>
          <w:color w:val="000000" w:themeColor="text1"/>
        </w:rPr>
        <w:t xml:space="preserve">проводить акции по сбору </w:t>
      </w:r>
      <w:r w:rsidRPr="005E323D">
        <w:rPr>
          <w:color w:val="000000" w:themeColor="text1"/>
        </w:rPr>
        <w:t xml:space="preserve"> макулатуру </w:t>
      </w:r>
      <w:r w:rsidR="009E2A97">
        <w:rPr>
          <w:color w:val="000000" w:themeColor="text1"/>
        </w:rPr>
        <w:t>на постоянной основе, п</w:t>
      </w:r>
      <w:r w:rsidRPr="005E323D">
        <w:rPr>
          <w:color w:val="000000" w:themeColor="text1"/>
        </w:rPr>
        <w:t>осещали неоднократно Кожуховский приют в качестве волонтеров.</w:t>
      </w:r>
    </w:p>
    <w:p w:rsidR="005E323D" w:rsidRPr="009E2A97" w:rsidRDefault="005E323D" w:rsidP="009E2A97">
      <w:pPr>
        <w:spacing w:after="0" w:line="276" w:lineRule="auto"/>
        <w:ind w:firstLine="567"/>
        <w:jc w:val="both"/>
        <w:rPr>
          <w:color w:val="000000" w:themeColor="text1"/>
        </w:rPr>
      </w:pPr>
      <w:r w:rsidRPr="005E323D">
        <w:rPr>
          <w:color w:val="000000" w:themeColor="text1"/>
        </w:rPr>
        <w:t xml:space="preserve">Также с вышеуказанными организациями проведен ряд совместных мероприятий (встречи главы управы и заместителей главы управы по наиболее проблемным вопросам, участие в субботниках и различных праздничных, спортивных, досуговых мероприятиях). </w:t>
      </w:r>
    </w:p>
    <w:p w:rsidR="0038227D" w:rsidRPr="005E323D" w:rsidRDefault="000C617C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lastRenderedPageBreak/>
        <w:t>Публичные слушания</w:t>
      </w:r>
      <w:r w:rsidR="00A745A2" w:rsidRPr="005E323D">
        <w:rPr>
          <w:b/>
          <w:u w:val="single"/>
        </w:rPr>
        <w:t xml:space="preserve"> и общественные обсуждения</w:t>
      </w:r>
    </w:p>
    <w:p w:rsidR="000C617C" w:rsidRPr="005E323D" w:rsidRDefault="000C617C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DF634A" w:rsidRPr="005E323D" w:rsidRDefault="00DF634A" w:rsidP="00DF634A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 отчётном году жители района активно привлекались к участию в общественных обсуждениях по вопросам реализации градостроительной политики в городе Москве. </w:t>
      </w:r>
    </w:p>
    <w:p w:rsidR="00DF634A" w:rsidRPr="005E323D" w:rsidRDefault="00DF634A" w:rsidP="00DF634A">
      <w:pPr>
        <w:spacing w:after="0" w:line="276" w:lineRule="auto"/>
        <w:ind w:firstLine="567"/>
        <w:jc w:val="both"/>
        <w:rPr>
          <w:rFonts w:eastAsia="Calibri" w:cs="Times New Roman"/>
        </w:rPr>
      </w:pPr>
      <w:r w:rsidRPr="005E323D">
        <w:rPr>
          <w:rFonts w:eastAsia="Calibri" w:cs="Times New Roman"/>
        </w:rPr>
        <w:t xml:space="preserve">В 2020 году были организованы и проведены общественные обсуждения по </w:t>
      </w:r>
      <w:r w:rsidRPr="005E323D">
        <w:rPr>
          <w:rFonts w:eastAsia="Calibri" w:cs="Times New Roman"/>
          <w:b/>
        </w:rPr>
        <w:t>7 </w:t>
      </w:r>
      <w:r w:rsidRPr="005E323D">
        <w:rPr>
          <w:rFonts w:eastAsia="Calibri" w:cs="Times New Roman"/>
        </w:rPr>
        <w:t>проектам</w:t>
      </w:r>
      <w:r w:rsidR="009E2A97">
        <w:rPr>
          <w:rFonts w:eastAsia="Calibri" w:cs="Times New Roman"/>
        </w:rPr>
        <w:t>, которые Вы видите на экране</w:t>
      </w:r>
      <w:r w:rsidRPr="005E323D">
        <w:rPr>
          <w:rFonts w:eastAsia="Calibri" w:cs="Times New Roman"/>
        </w:rPr>
        <w:t xml:space="preserve">: </w:t>
      </w:r>
    </w:p>
    <w:p w:rsidR="00DF634A" w:rsidRPr="005E323D" w:rsidRDefault="00DF634A" w:rsidP="00DF634A">
      <w:pPr>
        <w:pStyle w:val="a6"/>
        <w:numPr>
          <w:ilvl w:val="0"/>
          <w:numId w:val="47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5E323D">
        <w:rPr>
          <w:color w:val="808080" w:themeColor="background1" w:themeShade="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адресу: ул. Большая Косинская, вл. 2А, кад. № 77:03:0010005:1000П</w:t>
      </w:r>
      <w:r w:rsidRPr="005E323D">
        <w:rPr>
          <w:color w:val="808080"/>
          <w:sz w:val="28"/>
          <w:szCs w:val="28"/>
        </w:rPr>
        <w:t>роект внесения изменений в правила землепользования и застройки города Москвы в отношении территории по адресу: Красносолнечная ул., д.12</w:t>
      </w:r>
    </w:p>
    <w:p w:rsidR="00DF634A" w:rsidRPr="005E323D" w:rsidRDefault="00DF634A" w:rsidP="00DF634A">
      <w:pPr>
        <w:pStyle w:val="a6"/>
        <w:numPr>
          <w:ilvl w:val="0"/>
          <w:numId w:val="47"/>
        </w:numPr>
        <w:spacing w:line="276" w:lineRule="auto"/>
        <w:ind w:left="0" w:firstLine="567"/>
        <w:jc w:val="both"/>
        <w:rPr>
          <w:rFonts w:cstheme="minorBidi"/>
          <w:color w:val="808080" w:themeColor="background1" w:themeShade="80"/>
          <w:sz w:val="28"/>
          <w:szCs w:val="28"/>
        </w:rPr>
      </w:pPr>
      <w:r w:rsidRPr="005E323D">
        <w:rPr>
          <w:color w:val="8080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адресу: ул. Медведева, вл. 1, ВАО</w:t>
      </w:r>
    </w:p>
    <w:p w:rsidR="00DF634A" w:rsidRPr="005E323D" w:rsidRDefault="00DF634A" w:rsidP="00DF634A">
      <w:pPr>
        <w:pStyle w:val="a6"/>
        <w:numPr>
          <w:ilvl w:val="0"/>
          <w:numId w:val="47"/>
        </w:numPr>
        <w:spacing w:line="276" w:lineRule="auto"/>
        <w:ind w:left="0" w:firstLine="567"/>
        <w:jc w:val="both"/>
        <w:rPr>
          <w:rFonts w:cstheme="minorBidi"/>
          <w:color w:val="808080" w:themeColor="background1" w:themeShade="80"/>
          <w:sz w:val="28"/>
          <w:szCs w:val="28"/>
        </w:rPr>
      </w:pPr>
      <w:r w:rsidRPr="005E323D">
        <w:rPr>
          <w:rFonts w:cstheme="minorBidi"/>
          <w:color w:val="808080" w:themeColor="background1" w:themeShade="80"/>
          <w:sz w:val="28"/>
          <w:szCs w:val="28"/>
        </w:rPr>
        <w:t>Проект внесения изменений в правила землепользования и застройки города Москвы в отношении территории по адресу: ул. Салтыковская, вл. 4, ВАО</w:t>
      </w:r>
    </w:p>
    <w:p w:rsidR="00DF634A" w:rsidRPr="005E323D" w:rsidRDefault="00DF634A" w:rsidP="00DF634A">
      <w:pPr>
        <w:pStyle w:val="a6"/>
        <w:numPr>
          <w:ilvl w:val="0"/>
          <w:numId w:val="47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5E323D">
        <w:rPr>
          <w:color w:val="808080" w:themeColor="background1" w:themeShade="80"/>
          <w:sz w:val="28"/>
          <w:szCs w:val="28"/>
        </w:rPr>
        <w:t>Проект межевания территории, ограниченной озелененной территорией вдоль Салтыковской улицы, границами земельных участков с кадастровыми номерами 77:03:0010003:1070, 77:03:0010003:1004, 77:03:0010000:200, сквером у жилого комплекса вдоль Салтыковской улицы</w:t>
      </w:r>
    </w:p>
    <w:p w:rsidR="00DF634A" w:rsidRPr="005E323D" w:rsidRDefault="00DF634A" w:rsidP="00DF634A">
      <w:pPr>
        <w:pStyle w:val="a6"/>
        <w:numPr>
          <w:ilvl w:val="0"/>
          <w:numId w:val="47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5E323D">
        <w:rPr>
          <w:color w:val="808080" w:themeColor="background1" w:themeShade="80"/>
          <w:sz w:val="28"/>
          <w:szCs w:val="28"/>
        </w:rPr>
        <w:t>Проект межевания территории квартала района Косино-Ухтомский, ограниченного улицей Каскадная, проездом внутреннего пользования, пр. пр. 801</w:t>
      </w:r>
    </w:p>
    <w:p w:rsidR="00DF634A" w:rsidRPr="005E323D" w:rsidRDefault="00DF634A" w:rsidP="00DF634A">
      <w:pPr>
        <w:pStyle w:val="a6"/>
        <w:numPr>
          <w:ilvl w:val="0"/>
          <w:numId w:val="47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5E323D">
        <w:rPr>
          <w:color w:val="808080" w:themeColor="background1" w:themeShade="80"/>
          <w:sz w:val="28"/>
          <w:szCs w:val="28"/>
        </w:rPr>
        <w:t>Проект межевания территории квартала района Косино-Ухтомский, ограниченного улицей Поселковая, улицей Златоустовская, внутриквартальным проездом, улицей Михельсона</w:t>
      </w:r>
    </w:p>
    <w:p w:rsidR="00DF634A" w:rsidRPr="005E323D" w:rsidRDefault="00DF634A" w:rsidP="00DF634A">
      <w:pPr>
        <w:pStyle w:val="a6"/>
        <w:numPr>
          <w:ilvl w:val="0"/>
          <w:numId w:val="47"/>
        </w:numPr>
        <w:spacing w:line="276" w:lineRule="auto"/>
        <w:ind w:left="0" w:firstLine="567"/>
        <w:jc w:val="both"/>
        <w:rPr>
          <w:color w:val="808080" w:themeColor="background1" w:themeShade="80"/>
          <w:sz w:val="28"/>
          <w:szCs w:val="28"/>
        </w:rPr>
      </w:pPr>
      <w:r w:rsidRPr="005E323D">
        <w:rPr>
          <w:color w:val="808080" w:themeColor="background1" w:themeShade="80"/>
          <w:sz w:val="28"/>
          <w:szCs w:val="28"/>
        </w:rPr>
        <w:t>Проект межевания территории, ограниченной проектируемым проездом 7250, внутриквартальным проездом, границей ООПТ природно-исторический парк "Косинский", границей участка с кадастровым номером 77:03:0010006:1936</w:t>
      </w:r>
    </w:p>
    <w:p w:rsidR="00DF634A" w:rsidRPr="005E323D" w:rsidRDefault="00DF634A" w:rsidP="00DF634A">
      <w:pPr>
        <w:spacing w:after="0" w:line="276" w:lineRule="auto"/>
        <w:ind w:firstLine="567"/>
        <w:jc w:val="both"/>
        <w:rPr>
          <w:color w:val="000000" w:themeColor="text1"/>
        </w:rPr>
      </w:pPr>
      <w:r w:rsidRPr="005E323D">
        <w:rPr>
          <w:color w:val="000000" w:themeColor="text1"/>
        </w:rPr>
        <w:t>Все проекты по результатам проведения общественные обсуждения признаны состоявшимися и одобрены.</w:t>
      </w:r>
    </w:p>
    <w:p w:rsidR="003F58BC" w:rsidRDefault="003F58BC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9E2A97" w:rsidRPr="005E323D" w:rsidRDefault="009E2A97" w:rsidP="00DD125E">
      <w:pPr>
        <w:spacing w:after="0" w:line="276" w:lineRule="auto"/>
        <w:ind w:firstLine="567"/>
        <w:jc w:val="center"/>
        <w:rPr>
          <w:b/>
          <w:u w:val="single"/>
        </w:rPr>
      </w:pPr>
    </w:p>
    <w:p w:rsidR="00E07731" w:rsidRPr="005E323D" w:rsidRDefault="00E07731" w:rsidP="00DD125E">
      <w:pPr>
        <w:spacing w:after="0" w:line="276" w:lineRule="auto"/>
        <w:ind w:firstLine="567"/>
        <w:jc w:val="center"/>
        <w:rPr>
          <w:b/>
          <w:u w:val="single"/>
        </w:rPr>
      </w:pPr>
      <w:r w:rsidRPr="005E323D">
        <w:rPr>
          <w:b/>
          <w:u w:val="single"/>
        </w:rPr>
        <w:t>Информирование населения</w:t>
      </w:r>
    </w:p>
    <w:p w:rsidR="00E07731" w:rsidRPr="005E323D" w:rsidRDefault="00E07731" w:rsidP="00DD125E">
      <w:pPr>
        <w:spacing w:after="0" w:line="276" w:lineRule="auto"/>
        <w:ind w:firstLine="567"/>
        <w:jc w:val="both"/>
      </w:pPr>
    </w:p>
    <w:p w:rsidR="006E1276" w:rsidRPr="005E323D" w:rsidRDefault="006E1276" w:rsidP="006E127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 xml:space="preserve">Официальные сайты управы района и газеты «Косино-Ухтомский информационный вестник» имеют высокую степень информационной насыщенности и активную посещаемость – до </w:t>
      </w:r>
      <w:r w:rsidR="00317948" w:rsidRPr="005E323D">
        <w:rPr>
          <w:rFonts w:eastAsia="Calibri" w:cs="Times New Roman"/>
          <w:szCs w:val="28"/>
        </w:rPr>
        <w:t>450</w:t>
      </w:r>
      <w:r w:rsidRPr="005E323D">
        <w:rPr>
          <w:rFonts w:eastAsia="Calibri" w:cs="Times New Roman"/>
          <w:szCs w:val="28"/>
        </w:rPr>
        <w:t xml:space="preserve"> посещений в сутки.</w:t>
      </w:r>
    </w:p>
    <w:p w:rsidR="006E1276" w:rsidRPr="005E323D" w:rsidRDefault="006E1276" w:rsidP="006E1276">
      <w:pPr>
        <w:spacing w:after="0" w:line="276" w:lineRule="auto"/>
        <w:ind w:firstLine="567"/>
        <w:jc w:val="both"/>
        <w:rPr>
          <w:rFonts w:eastAsia="Calibri" w:cs="Times New Roman"/>
          <w:szCs w:val="28"/>
        </w:rPr>
      </w:pPr>
      <w:r w:rsidRPr="005E323D">
        <w:rPr>
          <w:rFonts w:eastAsia="Calibri" w:cs="Times New Roman"/>
          <w:szCs w:val="28"/>
        </w:rPr>
        <w:t>Информационная работа ведётся также с использованием уличных информа</w:t>
      </w:r>
      <w:r w:rsidR="00317948" w:rsidRPr="005E323D">
        <w:rPr>
          <w:rFonts w:eastAsia="Calibri" w:cs="Times New Roman"/>
          <w:szCs w:val="28"/>
        </w:rPr>
        <w:t>ционных стендов – их в районе 40</w:t>
      </w:r>
      <w:r w:rsidRPr="005E323D">
        <w:rPr>
          <w:rFonts w:eastAsia="Calibri" w:cs="Times New Roman"/>
          <w:szCs w:val="28"/>
        </w:rPr>
        <w:t>, а также с использованием 6</w:t>
      </w:r>
      <w:r w:rsidR="00317948" w:rsidRPr="005E323D">
        <w:rPr>
          <w:rFonts w:eastAsia="Calibri" w:cs="Times New Roman"/>
          <w:szCs w:val="28"/>
        </w:rPr>
        <w:t>10</w:t>
      </w:r>
      <w:r w:rsidRPr="005E323D">
        <w:rPr>
          <w:rFonts w:eastAsia="Calibri" w:cs="Times New Roman"/>
          <w:szCs w:val="28"/>
        </w:rPr>
        <w:t xml:space="preserve"> </w:t>
      </w:r>
      <w:r w:rsidRPr="005E323D">
        <w:rPr>
          <w:rFonts w:eastAsia="Calibri" w:cs="Times New Roman"/>
          <w:szCs w:val="28"/>
        </w:rPr>
        <w:lastRenderedPageBreak/>
        <w:t>информационных досок, расположенных в подъездах жилых домов. Все стенды установлены в местах наибольшего скопления людей. На стендах размещается наиболее важная и значимая информация о руководителях района с указанием адреса и времени приема граждан, важные для населения информационные объявления: информация МЧС, ОМВД, учреждений социальной сферы и других учреждений.</w:t>
      </w:r>
    </w:p>
    <w:p w:rsidR="006E1276" w:rsidRPr="005E323D" w:rsidRDefault="006E1276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  <w:r w:rsidRPr="005E323D">
        <w:rPr>
          <w:color w:val="000000" w:themeColor="text1"/>
          <w:szCs w:val="28"/>
        </w:rPr>
        <w:t>Следуя за перспективами и тенденциями развития р</w:t>
      </w:r>
      <w:r w:rsidR="00317948" w:rsidRPr="005E323D">
        <w:rPr>
          <w:color w:val="000000" w:themeColor="text1"/>
          <w:szCs w:val="28"/>
        </w:rPr>
        <w:t>аспространения</w:t>
      </w:r>
      <w:r w:rsidR="00DF634A" w:rsidRPr="005E323D">
        <w:rPr>
          <w:color w:val="000000" w:themeColor="text1"/>
          <w:szCs w:val="28"/>
        </w:rPr>
        <w:t xml:space="preserve"> информации, а также в связи с продолжительным</w:t>
      </w:r>
      <w:r w:rsidR="00317948" w:rsidRPr="005E323D">
        <w:rPr>
          <w:color w:val="000000" w:themeColor="text1"/>
          <w:szCs w:val="28"/>
        </w:rPr>
        <w:t xml:space="preserve"> временем нахождения населения </w:t>
      </w:r>
      <w:r w:rsidR="00DF634A" w:rsidRPr="005E323D">
        <w:rPr>
          <w:color w:val="000000" w:themeColor="text1"/>
          <w:szCs w:val="28"/>
        </w:rPr>
        <w:t xml:space="preserve">района </w:t>
      </w:r>
      <w:r w:rsidR="009E2A97">
        <w:rPr>
          <w:color w:val="000000" w:themeColor="text1"/>
          <w:szCs w:val="28"/>
        </w:rPr>
        <w:t>в</w:t>
      </w:r>
      <w:r w:rsidR="00317948" w:rsidRPr="005E323D">
        <w:rPr>
          <w:color w:val="000000" w:themeColor="text1"/>
          <w:szCs w:val="28"/>
        </w:rPr>
        <w:t xml:space="preserve"> </w:t>
      </w:r>
      <w:r w:rsidR="00062FB4" w:rsidRPr="005E323D">
        <w:rPr>
          <w:color w:val="000000" w:themeColor="text1"/>
          <w:szCs w:val="28"/>
        </w:rPr>
        <w:t xml:space="preserve">рамках борьбы </w:t>
      </w:r>
      <w:r w:rsidR="00317948" w:rsidRPr="005E323D">
        <w:rPr>
          <w:color w:val="000000" w:themeColor="text1"/>
          <w:szCs w:val="28"/>
        </w:rPr>
        <w:t>с распространением короновирусной инфекции в 2020</w:t>
      </w:r>
      <w:r w:rsidRPr="005E323D">
        <w:rPr>
          <w:color w:val="000000" w:themeColor="text1"/>
          <w:szCs w:val="28"/>
        </w:rPr>
        <w:t xml:space="preserve"> году, </w:t>
      </w:r>
      <w:r w:rsidR="00DF634A" w:rsidRPr="005E323D">
        <w:rPr>
          <w:color w:val="000000" w:themeColor="text1"/>
          <w:szCs w:val="28"/>
        </w:rPr>
        <w:t xml:space="preserve">управа и все </w:t>
      </w:r>
      <w:r w:rsidRPr="005E323D">
        <w:rPr>
          <w:color w:val="000000" w:themeColor="text1"/>
          <w:szCs w:val="28"/>
        </w:rPr>
        <w:t xml:space="preserve">учреждения района </w:t>
      </w:r>
      <w:r w:rsidR="00317948" w:rsidRPr="005E323D">
        <w:rPr>
          <w:color w:val="000000" w:themeColor="text1"/>
          <w:szCs w:val="28"/>
        </w:rPr>
        <w:t xml:space="preserve">продолжают </w:t>
      </w:r>
      <w:r w:rsidR="00DF634A" w:rsidRPr="005E323D">
        <w:rPr>
          <w:color w:val="000000" w:themeColor="text1"/>
          <w:szCs w:val="28"/>
        </w:rPr>
        <w:t xml:space="preserve">насыщенную </w:t>
      </w:r>
      <w:r w:rsidR="00062FB4" w:rsidRPr="005E323D">
        <w:rPr>
          <w:color w:val="000000" w:themeColor="text1"/>
          <w:szCs w:val="28"/>
        </w:rPr>
        <w:t xml:space="preserve">информационную и разъяснительную </w:t>
      </w:r>
      <w:r w:rsidR="00DF634A" w:rsidRPr="005E323D">
        <w:rPr>
          <w:color w:val="000000" w:themeColor="text1"/>
          <w:szCs w:val="28"/>
        </w:rPr>
        <w:t>работу в социальных сетях</w:t>
      </w:r>
      <w:r w:rsidRPr="005E323D">
        <w:rPr>
          <w:color w:val="000000" w:themeColor="text1"/>
          <w:szCs w:val="28"/>
        </w:rPr>
        <w:t>. Теперь, на ежедневной основе, информация о деятельности организаций публикуется на официальных страницах в социальных сетях управы района (Facebook</w:t>
      </w:r>
      <w:r w:rsidR="00333779" w:rsidRPr="005E323D">
        <w:rPr>
          <w:color w:val="000000" w:themeColor="text1"/>
          <w:szCs w:val="28"/>
        </w:rPr>
        <w:t>, ВКонтакте и Instagram</w:t>
      </w:r>
      <w:r w:rsidRPr="005E323D">
        <w:rPr>
          <w:color w:val="000000" w:themeColor="text1"/>
          <w:szCs w:val="28"/>
        </w:rPr>
        <w:t>).</w:t>
      </w:r>
    </w:p>
    <w:p w:rsidR="00621C78" w:rsidRPr="005E323D" w:rsidRDefault="00621C78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460B31" w:rsidRPr="005E323D" w:rsidRDefault="00460B31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460B31" w:rsidRPr="005E323D" w:rsidRDefault="00460B31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460B31" w:rsidRPr="005E323D" w:rsidRDefault="00460B31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460B31" w:rsidRPr="005E323D" w:rsidRDefault="00460B31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460B31" w:rsidRPr="005E323D" w:rsidRDefault="00460B31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460B31" w:rsidRDefault="00460B31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9E2A97" w:rsidRPr="005E323D" w:rsidRDefault="009E2A97" w:rsidP="006E1276">
      <w:pPr>
        <w:spacing w:after="0" w:line="276" w:lineRule="auto"/>
        <w:ind w:firstLine="567"/>
        <w:jc w:val="both"/>
        <w:rPr>
          <w:color w:val="000000" w:themeColor="text1"/>
          <w:szCs w:val="28"/>
        </w:rPr>
      </w:pPr>
    </w:p>
    <w:p w:rsidR="00BB21F2" w:rsidRPr="005E323D" w:rsidRDefault="00460B31" w:rsidP="00DD125E">
      <w:pPr>
        <w:spacing w:after="0" w:line="276" w:lineRule="auto"/>
        <w:ind w:firstLine="567"/>
        <w:jc w:val="center"/>
        <w:rPr>
          <w:b/>
          <w:color w:val="000000" w:themeColor="text1"/>
        </w:rPr>
      </w:pPr>
      <w:r w:rsidRPr="005E323D">
        <w:rPr>
          <w:b/>
          <w:color w:val="000000" w:themeColor="text1"/>
        </w:rPr>
        <w:lastRenderedPageBreak/>
        <w:t xml:space="preserve">ПЛАНЫ НА 2021 </w:t>
      </w:r>
      <w:r w:rsidR="00BB21F2" w:rsidRPr="005E323D">
        <w:rPr>
          <w:b/>
          <w:color w:val="000000" w:themeColor="text1"/>
        </w:rPr>
        <w:t>ГОД</w:t>
      </w:r>
    </w:p>
    <w:p w:rsidR="00BB21F2" w:rsidRPr="00C73C88" w:rsidRDefault="00BB21F2" w:rsidP="00DD125E">
      <w:pPr>
        <w:spacing w:after="0" w:line="276" w:lineRule="auto"/>
        <w:ind w:firstLine="567"/>
        <w:rPr>
          <w:b/>
          <w:color w:val="000000" w:themeColor="text1"/>
          <w:sz w:val="20"/>
        </w:rPr>
      </w:pPr>
    </w:p>
    <w:p w:rsidR="00460B31" w:rsidRPr="005E323D" w:rsidRDefault="00460B31" w:rsidP="00460B31">
      <w:pPr>
        <w:spacing w:after="0"/>
        <w:ind w:firstLine="709"/>
        <w:jc w:val="both"/>
        <w:rPr>
          <w:rFonts w:eastAsia="Georgia"/>
        </w:rPr>
      </w:pPr>
      <w:r w:rsidRPr="005E323D">
        <w:rPr>
          <w:rFonts w:eastAsia="Georgia"/>
        </w:rPr>
        <w:t>В рамках Региональной программы капитального ремонта общего имущества многоквартирных домов города Москвы на 2015-2044 годы в 2021 году планируется  выполнение работ по замене инженерных систем и конструктивных элементов многоквартирных домов по адресам:</w:t>
      </w:r>
    </w:p>
    <w:p w:rsidR="00460B31" w:rsidRPr="005E323D" w:rsidRDefault="00C73C88" w:rsidP="00C73C88">
      <w:pPr>
        <w:numPr>
          <w:ilvl w:val="0"/>
          <w:numId w:val="24"/>
        </w:numPr>
        <w:spacing w:after="0"/>
        <w:ind w:left="0" w:firstLine="567"/>
        <w:jc w:val="both"/>
        <w:rPr>
          <w:rFonts w:eastAsia="Georgia"/>
          <w:color w:val="808080" w:themeColor="background1" w:themeShade="80"/>
          <w:szCs w:val="28"/>
        </w:rPr>
      </w:pPr>
      <w:r>
        <w:rPr>
          <w:rFonts w:eastAsia="Georgia"/>
        </w:rPr>
        <w:t>ул. Черное Озеро</w:t>
      </w:r>
      <w:r w:rsidR="00460B31" w:rsidRPr="005E323D">
        <w:rPr>
          <w:rFonts w:eastAsia="Georgia"/>
        </w:rPr>
        <w:t xml:space="preserve"> д. 2 </w:t>
      </w:r>
      <w:r w:rsidR="00460B31" w:rsidRPr="005E323D">
        <w:rPr>
          <w:rFonts w:eastAsia="Georgia"/>
          <w:color w:val="808080" w:themeColor="background1" w:themeShade="80"/>
        </w:rPr>
        <w:t>(замена электроснабжения, холодного водоснабжения (стояки) и водоотведения (магистрали), центрального отопления (магистрали), ремонт фасада, кровли, подвала и подъездов);</w:t>
      </w:r>
    </w:p>
    <w:p w:rsidR="00460B31" w:rsidRPr="005E323D" w:rsidRDefault="00460B31" w:rsidP="00C73C88">
      <w:pPr>
        <w:numPr>
          <w:ilvl w:val="0"/>
          <w:numId w:val="24"/>
        </w:numPr>
        <w:spacing w:after="0"/>
        <w:ind w:left="0" w:firstLine="567"/>
        <w:jc w:val="both"/>
        <w:rPr>
          <w:rFonts w:eastAsia="Georgia"/>
          <w:color w:val="808080" w:themeColor="background1" w:themeShade="80"/>
          <w:szCs w:val="28"/>
        </w:rPr>
      </w:pPr>
      <w:r w:rsidRPr="005E323D">
        <w:rPr>
          <w:rFonts w:eastAsia="Georgia"/>
          <w:szCs w:val="28"/>
        </w:rPr>
        <w:t>ул.</w:t>
      </w:r>
      <w:r w:rsidR="00C73C88">
        <w:rPr>
          <w:rFonts w:eastAsia="Times New Roman"/>
          <w:color w:val="000000"/>
          <w:szCs w:val="28"/>
          <w:lang w:eastAsia="ru-RU"/>
        </w:rPr>
        <w:t xml:space="preserve"> Камова</w:t>
      </w:r>
      <w:r w:rsidR="00032DF8" w:rsidRPr="005E323D">
        <w:rPr>
          <w:rFonts w:eastAsia="Times New Roman"/>
          <w:color w:val="000000"/>
          <w:szCs w:val="28"/>
          <w:lang w:eastAsia="ru-RU"/>
        </w:rPr>
        <w:t xml:space="preserve"> д. 22 </w:t>
      </w:r>
      <w:r w:rsidRPr="005E323D">
        <w:rPr>
          <w:rFonts w:eastAsia="Times New Roman"/>
          <w:color w:val="000000"/>
          <w:szCs w:val="28"/>
          <w:lang w:eastAsia="ru-RU"/>
        </w:rPr>
        <w:t xml:space="preserve">корп. 2 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(ремонт крыши и подъездов)</w:t>
      </w:r>
      <w:r w:rsidRPr="005E323D">
        <w:rPr>
          <w:rFonts w:eastAsia="Georgia"/>
          <w:color w:val="808080" w:themeColor="background1" w:themeShade="80"/>
          <w:szCs w:val="28"/>
        </w:rPr>
        <w:t>.</w:t>
      </w:r>
    </w:p>
    <w:p w:rsidR="00460B31" w:rsidRPr="00C73C88" w:rsidRDefault="00460B31" w:rsidP="00460B31">
      <w:pPr>
        <w:spacing w:after="0"/>
        <w:ind w:firstLine="709"/>
        <w:jc w:val="both"/>
        <w:rPr>
          <w:sz w:val="20"/>
        </w:rPr>
      </w:pPr>
    </w:p>
    <w:p w:rsidR="00460B31" w:rsidRPr="005E323D" w:rsidRDefault="00460B31" w:rsidP="00460B31">
      <w:pPr>
        <w:spacing w:after="0"/>
        <w:ind w:firstLine="709"/>
        <w:jc w:val="both"/>
        <w:rPr>
          <w:rFonts w:eastAsia="Georgia"/>
        </w:rPr>
      </w:pPr>
      <w:r w:rsidRPr="005E323D">
        <w:rPr>
          <w:rFonts w:eastAsia="Georgia"/>
        </w:rPr>
        <w:t>В рамках мероприятий, направленных на предотвращение достижения предельно допустимых характеристик надежности и безопасности эксплуатации конструктивных элементов и инженерных систем МКД, включенных в программу Реновации жилищного фонда в 2021 году планируется выполнить работы</w:t>
      </w:r>
      <w:r w:rsidR="00032DF8" w:rsidRPr="005E323D">
        <w:rPr>
          <w:rFonts w:eastAsia="Georgia"/>
        </w:rPr>
        <w:t xml:space="preserve"> по адресам, указанных на экране:</w:t>
      </w:r>
    </w:p>
    <w:p w:rsidR="00032DF8" w:rsidRPr="005E323D" w:rsidRDefault="00032DF8" w:rsidP="00C73C88">
      <w:pPr>
        <w:spacing w:after="0"/>
        <w:ind w:firstLine="567"/>
        <w:jc w:val="both"/>
        <w:rPr>
          <w:rFonts w:eastAsia="Georgia"/>
          <w:color w:val="808080" w:themeColor="background1" w:themeShade="80"/>
          <w:szCs w:val="28"/>
        </w:rPr>
      </w:pPr>
      <w:r w:rsidRPr="005E323D">
        <w:rPr>
          <w:rFonts w:eastAsia="Georgia"/>
          <w:color w:val="808080" w:themeColor="background1" w:themeShade="80"/>
          <w:szCs w:val="28"/>
        </w:rPr>
        <w:t xml:space="preserve">- 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ул. Оранжерейная д. 8</w:t>
      </w:r>
      <w:r w:rsidRPr="005E323D">
        <w:rPr>
          <w:rFonts w:eastAsia="Georgia"/>
          <w:color w:val="808080" w:themeColor="background1" w:themeShade="80"/>
          <w:szCs w:val="28"/>
        </w:rPr>
        <w:t xml:space="preserve"> (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кровля);</w:t>
      </w:r>
    </w:p>
    <w:p w:rsidR="00032DF8" w:rsidRPr="005E323D" w:rsidRDefault="00032DF8" w:rsidP="00C73C88">
      <w:pPr>
        <w:spacing w:after="0"/>
        <w:ind w:firstLine="567"/>
        <w:jc w:val="both"/>
        <w:rPr>
          <w:rFonts w:eastAsia="Georgia"/>
          <w:color w:val="808080" w:themeColor="background1" w:themeShade="80"/>
          <w:szCs w:val="28"/>
        </w:rPr>
      </w:pPr>
      <w:r w:rsidRPr="005E323D">
        <w:rPr>
          <w:rFonts w:eastAsia="Georgia"/>
          <w:color w:val="808080" w:themeColor="background1" w:themeShade="80"/>
          <w:szCs w:val="28"/>
        </w:rPr>
        <w:t xml:space="preserve">- </w:t>
      </w:r>
      <w:r w:rsidR="00C73C88">
        <w:rPr>
          <w:rFonts w:eastAsia="Times New Roman"/>
          <w:color w:val="808080" w:themeColor="background1" w:themeShade="80"/>
          <w:szCs w:val="28"/>
          <w:lang w:eastAsia="ru-RU"/>
        </w:rPr>
        <w:t>ул. Оранжерейная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 xml:space="preserve"> д. 14 </w:t>
      </w:r>
      <w:r w:rsidRPr="005E323D">
        <w:rPr>
          <w:rFonts w:eastAsia="Georgia"/>
          <w:color w:val="808080" w:themeColor="background1" w:themeShade="80"/>
          <w:szCs w:val="28"/>
        </w:rPr>
        <w:t>(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кровля);</w:t>
      </w:r>
    </w:p>
    <w:p w:rsidR="00032DF8" w:rsidRPr="005E323D" w:rsidRDefault="00032DF8" w:rsidP="00C73C88">
      <w:pPr>
        <w:spacing w:after="0"/>
        <w:ind w:firstLine="567"/>
        <w:jc w:val="both"/>
        <w:rPr>
          <w:rFonts w:eastAsia="Georgia"/>
          <w:color w:val="808080" w:themeColor="background1" w:themeShade="80"/>
          <w:szCs w:val="28"/>
        </w:rPr>
      </w:pPr>
      <w:r w:rsidRPr="005E323D">
        <w:rPr>
          <w:rFonts w:eastAsia="Georgia"/>
          <w:color w:val="808080" w:themeColor="background1" w:themeShade="80"/>
          <w:szCs w:val="28"/>
        </w:rPr>
        <w:t xml:space="preserve">- </w:t>
      </w:r>
      <w:r w:rsidR="00C73C88">
        <w:rPr>
          <w:rFonts w:eastAsia="Times New Roman"/>
          <w:color w:val="808080" w:themeColor="background1" w:themeShade="80"/>
          <w:szCs w:val="28"/>
          <w:lang w:eastAsia="ru-RU"/>
        </w:rPr>
        <w:t>ул. Оренбургская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 xml:space="preserve"> д. 16 </w:t>
      </w:r>
      <w:r w:rsidRPr="005E323D">
        <w:rPr>
          <w:rFonts w:eastAsia="Georgia"/>
          <w:color w:val="808080" w:themeColor="background1" w:themeShade="80"/>
          <w:szCs w:val="28"/>
        </w:rPr>
        <w:t>(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кровля);</w:t>
      </w:r>
    </w:p>
    <w:p w:rsidR="00032DF8" w:rsidRPr="005E323D" w:rsidRDefault="00C73C88" w:rsidP="00C73C88">
      <w:pPr>
        <w:spacing w:after="0"/>
        <w:ind w:firstLine="567"/>
        <w:jc w:val="both"/>
        <w:rPr>
          <w:rFonts w:eastAsia="Georgia"/>
          <w:color w:val="808080" w:themeColor="background1" w:themeShade="80"/>
          <w:szCs w:val="28"/>
        </w:rPr>
      </w:pPr>
      <w:r>
        <w:rPr>
          <w:rFonts w:eastAsia="Georgia"/>
          <w:color w:val="808080" w:themeColor="background1" w:themeShade="80"/>
          <w:szCs w:val="28"/>
        </w:rPr>
        <w:t>- ул. Оренбургская</w:t>
      </w:r>
      <w:r w:rsidR="00032DF8" w:rsidRPr="005E323D">
        <w:rPr>
          <w:rFonts w:eastAsia="Georgia"/>
          <w:color w:val="808080" w:themeColor="background1" w:themeShade="80"/>
          <w:szCs w:val="28"/>
        </w:rPr>
        <w:t>д. 22 (кровля);</w:t>
      </w:r>
    </w:p>
    <w:p w:rsidR="00032DF8" w:rsidRPr="005E323D" w:rsidRDefault="00032DF8" w:rsidP="00C73C88">
      <w:pPr>
        <w:spacing w:after="0"/>
        <w:ind w:firstLine="567"/>
        <w:jc w:val="both"/>
        <w:rPr>
          <w:rFonts w:eastAsia="Times New Roman"/>
          <w:color w:val="808080" w:themeColor="background1" w:themeShade="80"/>
          <w:szCs w:val="28"/>
          <w:lang w:eastAsia="ru-RU"/>
        </w:rPr>
      </w:pPr>
      <w:r w:rsidRPr="005E323D">
        <w:rPr>
          <w:color w:val="808080" w:themeColor="background1" w:themeShade="80"/>
          <w:szCs w:val="28"/>
        </w:rPr>
        <w:t xml:space="preserve">- </w:t>
      </w:r>
      <w:r w:rsidR="00C73C88">
        <w:rPr>
          <w:rFonts w:eastAsia="Times New Roman"/>
          <w:color w:val="808080" w:themeColor="background1" w:themeShade="80"/>
          <w:szCs w:val="28"/>
          <w:lang w:eastAsia="ru-RU"/>
        </w:rPr>
        <w:t xml:space="preserve">ул. Оренбургская </w:t>
      </w: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 xml:space="preserve">д. 24, корп. 1 (электрика); </w:t>
      </w:r>
    </w:p>
    <w:p w:rsidR="00032DF8" w:rsidRPr="005E323D" w:rsidRDefault="00C73C88" w:rsidP="00C73C88">
      <w:pPr>
        <w:spacing w:after="0"/>
        <w:ind w:firstLine="567"/>
        <w:jc w:val="both"/>
        <w:rPr>
          <w:rFonts w:eastAsia="Times New Roman"/>
          <w:color w:val="808080" w:themeColor="background1" w:themeShade="80"/>
          <w:szCs w:val="28"/>
          <w:lang w:eastAsia="ru-RU"/>
        </w:rPr>
      </w:pPr>
      <w:r>
        <w:rPr>
          <w:rFonts w:eastAsia="Times New Roman"/>
          <w:color w:val="808080" w:themeColor="background1" w:themeShade="80"/>
          <w:szCs w:val="28"/>
          <w:lang w:eastAsia="ru-RU"/>
        </w:rPr>
        <w:t>- ул. Красносолнечная</w:t>
      </w:r>
      <w:r w:rsidR="00032DF8" w:rsidRPr="005E323D">
        <w:rPr>
          <w:rFonts w:eastAsia="Times New Roman"/>
          <w:color w:val="808080" w:themeColor="background1" w:themeShade="80"/>
          <w:szCs w:val="28"/>
          <w:lang w:eastAsia="ru-RU"/>
        </w:rPr>
        <w:t xml:space="preserve"> д. 40 корп. 1 (электрика);</w:t>
      </w:r>
    </w:p>
    <w:p w:rsidR="00032DF8" w:rsidRPr="005E323D" w:rsidRDefault="00032DF8" w:rsidP="00C73C88">
      <w:pPr>
        <w:spacing w:after="0"/>
        <w:ind w:firstLine="567"/>
        <w:jc w:val="both"/>
        <w:rPr>
          <w:rFonts w:eastAsia="Times New Roman"/>
          <w:color w:val="808080" w:themeColor="background1" w:themeShade="80"/>
          <w:szCs w:val="28"/>
          <w:lang w:eastAsia="ru-RU"/>
        </w:rPr>
      </w:pPr>
      <w:r w:rsidRPr="005E323D">
        <w:rPr>
          <w:rFonts w:eastAsia="Times New Roman"/>
          <w:color w:val="808080" w:themeColor="background1" w:themeShade="80"/>
          <w:szCs w:val="28"/>
          <w:lang w:eastAsia="ru-RU"/>
        </w:rPr>
        <w:t>- ул. Красносолнечная д. 40 корп.  2 (электрика);</w:t>
      </w:r>
    </w:p>
    <w:p w:rsidR="00032DF8" w:rsidRPr="005E323D" w:rsidRDefault="00C73C88" w:rsidP="00C73C88">
      <w:pPr>
        <w:spacing w:after="0"/>
        <w:ind w:firstLine="567"/>
        <w:jc w:val="both"/>
        <w:rPr>
          <w:rFonts w:eastAsia="Times New Roman"/>
          <w:color w:val="808080" w:themeColor="background1" w:themeShade="80"/>
          <w:szCs w:val="28"/>
          <w:lang w:eastAsia="ru-RU"/>
        </w:rPr>
      </w:pPr>
      <w:r>
        <w:rPr>
          <w:rFonts w:eastAsia="Times New Roman"/>
          <w:color w:val="808080" w:themeColor="background1" w:themeShade="80"/>
          <w:szCs w:val="28"/>
          <w:lang w:eastAsia="ru-RU"/>
        </w:rPr>
        <w:t>- ул. Красносолнечная</w:t>
      </w:r>
      <w:r w:rsidR="00032DF8" w:rsidRPr="005E323D">
        <w:rPr>
          <w:rFonts w:eastAsia="Times New Roman"/>
          <w:color w:val="808080" w:themeColor="background1" w:themeShade="80"/>
          <w:szCs w:val="28"/>
          <w:lang w:eastAsia="ru-RU"/>
        </w:rPr>
        <w:t xml:space="preserve"> д. 40 корп. 3 (электрика);</w:t>
      </w:r>
    </w:p>
    <w:p w:rsidR="00032DF8" w:rsidRPr="005E323D" w:rsidRDefault="00C73C88" w:rsidP="00C73C88">
      <w:pPr>
        <w:spacing w:after="0"/>
        <w:ind w:firstLine="567"/>
        <w:jc w:val="both"/>
        <w:rPr>
          <w:rFonts w:eastAsia="Times New Roman"/>
          <w:color w:val="808080" w:themeColor="background1" w:themeShade="80"/>
          <w:szCs w:val="28"/>
          <w:lang w:eastAsia="ru-RU"/>
        </w:rPr>
      </w:pPr>
      <w:r>
        <w:rPr>
          <w:rFonts w:eastAsia="Times New Roman"/>
          <w:color w:val="808080" w:themeColor="background1" w:themeShade="80"/>
          <w:szCs w:val="28"/>
          <w:lang w:eastAsia="ru-RU"/>
        </w:rPr>
        <w:t xml:space="preserve">- ул. Камова </w:t>
      </w:r>
      <w:r w:rsidR="00032DF8" w:rsidRPr="005E323D">
        <w:rPr>
          <w:rFonts w:eastAsia="Times New Roman"/>
          <w:color w:val="808080" w:themeColor="background1" w:themeShade="80"/>
          <w:szCs w:val="28"/>
          <w:lang w:eastAsia="ru-RU"/>
        </w:rPr>
        <w:t>д. 7 (электрика);</w:t>
      </w:r>
    </w:p>
    <w:p w:rsidR="00032DF8" w:rsidRPr="005E323D" w:rsidRDefault="00C73C88" w:rsidP="00C73C88">
      <w:pPr>
        <w:spacing w:after="0"/>
        <w:ind w:firstLine="567"/>
        <w:jc w:val="both"/>
        <w:rPr>
          <w:rFonts w:eastAsia="Times New Roman"/>
          <w:color w:val="808080" w:themeColor="background1" w:themeShade="80"/>
          <w:szCs w:val="28"/>
          <w:lang w:eastAsia="ru-RU"/>
        </w:rPr>
      </w:pPr>
      <w:r>
        <w:rPr>
          <w:rFonts w:eastAsia="Times New Roman"/>
          <w:color w:val="808080" w:themeColor="background1" w:themeShade="80"/>
          <w:szCs w:val="28"/>
          <w:lang w:eastAsia="ru-RU"/>
        </w:rPr>
        <w:t>- ул. Большая Косинская</w:t>
      </w:r>
      <w:r w:rsidR="00032DF8" w:rsidRPr="005E323D">
        <w:rPr>
          <w:rFonts w:eastAsia="Times New Roman"/>
          <w:color w:val="808080" w:themeColor="background1" w:themeShade="80"/>
          <w:szCs w:val="28"/>
          <w:lang w:eastAsia="ru-RU"/>
        </w:rPr>
        <w:t xml:space="preserve"> д. 28 А (ремонт несущей стены).</w:t>
      </w:r>
    </w:p>
    <w:p w:rsidR="00460B31" w:rsidRPr="005E323D" w:rsidRDefault="00460B31" w:rsidP="00032DF8">
      <w:pPr>
        <w:spacing w:after="0"/>
        <w:jc w:val="both"/>
      </w:pPr>
    </w:p>
    <w:p w:rsidR="00460B31" w:rsidRPr="005E323D" w:rsidRDefault="00460B31" w:rsidP="00460B31">
      <w:pPr>
        <w:spacing w:after="0"/>
        <w:ind w:firstLine="709"/>
        <w:jc w:val="both"/>
        <w:rPr>
          <w:rFonts w:eastAsia="Georgia" w:cs="Times New Roman"/>
          <w:b/>
        </w:rPr>
      </w:pPr>
      <w:r w:rsidRPr="005E323D">
        <w:rPr>
          <w:rFonts w:eastAsia="Georgia" w:cs="Times New Roman"/>
        </w:rPr>
        <w:t xml:space="preserve">В рамках программы благоустройства на 2021 год планируется </w:t>
      </w:r>
      <w:r w:rsidRPr="005E323D">
        <w:t>выполнить комплексное благо</w:t>
      </w:r>
      <w:r w:rsidR="00C73C88">
        <w:t>устройство дворовых территориях</w:t>
      </w:r>
      <w:r w:rsidRPr="005E323D">
        <w:t xml:space="preserve"> </w:t>
      </w:r>
      <w:r w:rsidRPr="005E323D">
        <w:rPr>
          <w:rFonts w:eastAsia="Georgia" w:cs="Times New Roman"/>
        </w:rPr>
        <w:t>с заменой асфальтового покрытия и МАФ</w:t>
      </w:r>
      <w:r w:rsidRPr="005E323D">
        <w:t>:</w:t>
      </w:r>
    </w:p>
    <w:p w:rsidR="00460B31" w:rsidRPr="005E323D" w:rsidRDefault="00032DF8" w:rsidP="00460B31">
      <w:pPr>
        <w:numPr>
          <w:ilvl w:val="0"/>
          <w:numId w:val="44"/>
        </w:numPr>
        <w:spacing w:after="0"/>
        <w:ind w:left="0" w:firstLine="709"/>
        <w:jc w:val="both"/>
      </w:pPr>
      <w:r w:rsidRPr="005E323D">
        <w:t xml:space="preserve">За счет средств </w:t>
      </w:r>
      <w:r w:rsidR="00460B31" w:rsidRPr="005E323D">
        <w:t xml:space="preserve">стимулирования управ районов выполнить благоустройство дворовых территорий в количестве </w:t>
      </w:r>
      <w:r w:rsidR="00460B31" w:rsidRPr="005E323D">
        <w:rPr>
          <w:b/>
        </w:rPr>
        <w:t xml:space="preserve">5 объектов </w:t>
      </w:r>
      <w:r w:rsidR="00460B31" w:rsidRPr="005E323D">
        <w:t xml:space="preserve">на общую сумму </w:t>
      </w:r>
      <w:r w:rsidRPr="005E323D">
        <w:rPr>
          <w:b/>
        </w:rPr>
        <w:t xml:space="preserve">55 </w:t>
      </w:r>
      <w:r w:rsidR="00460B31" w:rsidRPr="005E323D">
        <w:rPr>
          <w:b/>
        </w:rPr>
        <w:t>млн.</w:t>
      </w:r>
      <w:r w:rsidRPr="005E323D">
        <w:rPr>
          <w:b/>
        </w:rPr>
        <w:t xml:space="preserve"> рублей</w:t>
      </w:r>
      <w:r w:rsidR="00C73C88">
        <w:rPr>
          <w:b/>
        </w:rPr>
        <w:t xml:space="preserve"> </w:t>
      </w:r>
      <w:r w:rsidR="00C73C88" w:rsidRPr="00C73C88">
        <w:t>по адресам</w:t>
      </w:r>
      <w:r w:rsidR="00460B31" w:rsidRPr="005E323D">
        <w:rPr>
          <w:b/>
        </w:rPr>
        <w:t>:</w:t>
      </w:r>
    </w:p>
    <w:p w:rsidR="00460B31" w:rsidRPr="005E323D" w:rsidRDefault="00032DF8" w:rsidP="00317948">
      <w:pPr>
        <w:numPr>
          <w:ilvl w:val="0"/>
          <w:numId w:val="43"/>
        </w:numPr>
        <w:spacing w:after="0"/>
        <w:ind w:left="0" w:firstLine="567"/>
        <w:jc w:val="both"/>
        <w:rPr>
          <w:color w:val="808080" w:themeColor="background1" w:themeShade="80"/>
        </w:rPr>
      </w:pPr>
      <w:r w:rsidRPr="005E323D">
        <w:t>ул. Рудневка</w:t>
      </w:r>
      <w:r w:rsidR="00460B31" w:rsidRPr="005E323D">
        <w:t xml:space="preserve"> д. 7 </w:t>
      </w:r>
      <w:r w:rsidR="00460B31" w:rsidRPr="005E323D">
        <w:rPr>
          <w:color w:val="808080" w:themeColor="background1" w:themeShade="80"/>
        </w:rPr>
        <w:t>(</w:t>
      </w:r>
      <w:r w:rsidRPr="005E323D">
        <w:rPr>
          <w:color w:val="808080" w:themeColor="background1" w:themeShade="80"/>
        </w:rPr>
        <w:t>по итогам голосования на портале «</w:t>
      </w:r>
      <w:r w:rsidR="00460B31" w:rsidRPr="005E323D">
        <w:rPr>
          <w:color w:val="808080" w:themeColor="background1" w:themeShade="80"/>
        </w:rPr>
        <w:t>Активный гражданин</w:t>
      </w:r>
      <w:r w:rsidRPr="005E323D">
        <w:rPr>
          <w:color w:val="808080" w:themeColor="background1" w:themeShade="80"/>
        </w:rPr>
        <w:t>»</w:t>
      </w:r>
      <w:r w:rsidR="00460B31" w:rsidRPr="005E323D">
        <w:rPr>
          <w:color w:val="808080" w:themeColor="background1" w:themeShade="80"/>
        </w:rPr>
        <w:t>);</w:t>
      </w:r>
    </w:p>
    <w:p w:rsidR="00460B31" w:rsidRPr="005E323D" w:rsidRDefault="00460B31" w:rsidP="00317948">
      <w:pPr>
        <w:numPr>
          <w:ilvl w:val="0"/>
          <w:numId w:val="43"/>
        </w:numPr>
        <w:spacing w:after="0"/>
        <w:ind w:left="0" w:firstLine="567"/>
        <w:jc w:val="both"/>
      </w:pPr>
      <w:r w:rsidRPr="005E323D">
        <w:t xml:space="preserve">ул. Рудневка </w:t>
      </w:r>
      <w:r w:rsidR="00032DF8" w:rsidRPr="005E323D">
        <w:t xml:space="preserve">д. </w:t>
      </w:r>
      <w:r w:rsidRPr="005E323D">
        <w:t>11;</w:t>
      </w:r>
    </w:p>
    <w:p w:rsidR="00460B31" w:rsidRPr="005E323D" w:rsidRDefault="00460B31" w:rsidP="00317948">
      <w:pPr>
        <w:numPr>
          <w:ilvl w:val="0"/>
          <w:numId w:val="43"/>
        </w:numPr>
        <w:spacing w:after="0"/>
        <w:ind w:left="0" w:firstLine="567"/>
        <w:jc w:val="both"/>
      </w:pPr>
      <w:r w:rsidRPr="005E323D">
        <w:t xml:space="preserve">ул. Рудневка </w:t>
      </w:r>
      <w:r w:rsidR="00032DF8" w:rsidRPr="005E323D">
        <w:t xml:space="preserve">д. </w:t>
      </w:r>
      <w:r w:rsidRPr="005E323D">
        <w:t>15;</w:t>
      </w:r>
    </w:p>
    <w:p w:rsidR="00460B31" w:rsidRPr="005E323D" w:rsidRDefault="00460B31" w:rsidP="00317948">
      <w:pPr>
        <w:numPr>
          <w:ilvl w:val="0"/>
          <w:numId w:val="43"/>
        </w:numPr>
        <w:spacing w:after="0"/>
        <w:ind w:left="0" w:firstLine="567"/>
        <w:jc w:val="both"/>
      </w:pPr>
      <w:r w:rsidRPr="005E323D">
        <w:t xml:space="preserve">ул. Рудневка </w:t>
      </w:r>
      <w:r w:rsidR="00032DF8" w:rsidRPr="005E323D">
        <w:t xml:space="preserve">д. </w:t>
      </w:r>
      <w:r w:rsidRPr="005E323D">
        <w:t>17;</w:t>
      </w:r>
    </w:p>
    <w:p w:rsidR="00460B31" w:rsidRPr="005E323D" w:rsidRDefault="00460B31" w:rsidP="00317948">
      <w:pPr>
        <w:numPr>
          <w:ilvl w:val="0"/>
          <w:numId w:val="43"/>
        </w:numPr>
        <w:spacing w:after="0"/>
        <w:ind w:left="0" w:firstLine="567"/>
        <w:jc w:val="both"/>
      </w:pPr>
      <w:r w:rsidRPr="005E323D">
        <w:t xml:space="preserve">ул. Рудневка </w:t>
      </w:r>
      <w:r w:rsidR="00032DF8" w:rsidRPr="005E323D">
        <w:t xml:space="preserve">д. </w:t>
      </w:r>
      <w:r w:rsidRPr="005E323D">
        <w:t>21;</w:t>
      </w:r>
    </w:p>
    <w:p w:rsidR="00032DF8" w:rsidRPr="005E323D" w:rsidRDefault="00032DF8" w:rsidP="00032DF8">
      <w:pPr>
        <w:spacing w:after="0"/>
        <w:ind w:left="709"/>
        <w:jc w:val="both"/>
      </w:pPr>
    </w:p>
    <w:p w:rsidR="00460B31" w:rsidRPr="005E323D" w:rsidRDefault="00460B31" w:rsidP="00460B31">
      <w:pPr>
        <w:numPr>
          <w:ilvl w:val="0"/>
          <w:numId w:val="45"/>
        </w:numPr>
        <w:spacing w:after="0"/>
        <w:ind w:left="0" w:firstLine="709"/>
        <w:jc w:val="both"/>
      </w:pPr>
      <w:r w:rsidRPr="005E323D">
        <w:t>В рамках государственной программы «Жилище»</w:t>
      </w:r>
      <w:r w:rsidRPr="005E323D">
        <w:rPr>
          <w:b/>
        </w:rPr>
        <w:t xml:space="preserve"> </w:t>
      </w:r>
      <w:r w:rsidRPr="005E323D">
        <w:t xml:space="preserve">выполнить ремонт асфальтобетонного покрытия большими картами на дворовых территориях по </w:t>
      </w:r>
      <w:r w:rsidR="00032DF8" w:rsidRPr="005E323D">
        <w:t xml:space="preserve">     </w:t>
      </w:r>
      <w:r w:rsidRPr="005E323D">
        <w:rPr>
          <w:b/>
        </w:rPr>
        <w:t xml:space="preserve">8 адресам </w:t>
      </w:r>
      <w:r w:rsidRPr="005E323D">
        <w:t xml:space="preserve">на общую сумму </w:t>
      </w:r>
      <w:r w:rsidRPr="005E323D">
        <w:rPr>
          <w:b/>
        </w:rPr>
        <w:t>35 млн.</w:t>
      </w:r>
      <w:r w:rsidR="00032DF8" w:rsidRPr="005E323D">
        <w:rPr>
          <w:b/>
        </w:rPr>
        <w:t xml:space="preserve"> </w:t>
      </w:r>
      <w:r w:rsidRPr="005E323D">
        <w:rPr>
          <w:b/>
        </w:rPr>
        <w:t>руб</w:t>
      </w:r>
      <w:r w:rsidR="00032DF8" w:rsidRPr="005E323D">
        <w:rPr>
          <w:b/>
        </w:rPr>
        <w:t>лей</w:t>
      </w:r>
      <w:r w:rsidRPr="005E323D">
        <w:rPr>
          <w:b/>
        </w:rPr>
        <w:t xml:space="preserve">: </w:t>
      </w:r>
    </w:p>
    <w:p w:rsidR="00460B31" w:rsidRPr="005E323D" w:rsidRDefault="00460B31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t>ул. Лухмановская д. 28;</w:t>
      </w:r>
    </w:p>
    <w:p w:rsidR="00460B31" w:rsidRPr="005E323D" w:rsidRDefault="00460B31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t>ул. Лухмановская д. 30;</w:t>
      </w:r>
    </w:p>
    <w:p w:rsidR="00460B31" w:rsidRPr="005E323D" w:rsidRDefault="00032DF8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t xml:space="preserve">ул. Лухмановская </w:t>
      </w:r>
      <w:r w:rsidR="00460B31" w:rsidRPr="005E323D">
        <w:t>д. 32.</w:t>
      </w:r>
    </w:p>
    <w:p w:rsidR="00460B31" w:rsidRPr="005E323D" w:rsidRDefault="00032DF8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lastRenderedPageBreak/>
        <w:t>ул.</w:t>
      </w:r>
      <w:r w:rsidR="00460B31" w:rsidRPr="005E323D">
        <w:t xml:space="preserve"> </w:t>
      </w:r>
      <w:r w:rsidRPr="005E323D">
        <w:t xml:space="preserve">Большая Косинская </w:t>
      </w:r>
      <w:r w:rsidR="00460B31" w:rsidRPr="005E323D">
        <w:t>д. 16 к</w:t>
      </w:r>
      <w:r w:rsidRPr="005E323D">
        <w:t>орп</w:t>
      </w:r>
      <w:r w:rsidR="00460B31" w:rsidRPr="005E323D">
        <w:t>.1;</w:t>
      </w:r>
    </w:p>
    <w:p w:rsidR="00460B31" w:rsidRPr="005E323D" w:rsidRDefault="00032DF8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t xml:space="preserve">ул. </w:t>
      </w:r>
      <w:r w:rsidR="00460B31" w:rsidRPr="005E323D">
        <w:t>Б</w:t>
      </w:r>
      <w:r w:rsidRPr="005E323D">
        <w:t>ольшая Косинская</w:t>
      </w:r>
      <w:r w:rsidR="00460B31" w:rsidRPr="005E323D">
        <w:t xml:space="preserve"> д. 16 к</w:t>
      </w:r>
      <w:r w:rsidRPr="005E323D">
        <w:t>орп</w:t>
      </w:r>
      <w:r w:rsidR="00460B31" w:rsidRPr="005E323D">
        <w:t>. 2;</w:t>
      </w:r>
    </w:p>
    <w:p w:rsidR="00460B31" w:rsidRPr="005E323D" w:rsidRDefault="00032DF8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t>ул. Большая Косинская</w:t>
      </w:r>
      <w:r w:rsidR="00460B31" w:rsidRPr="005E323D">
        <w:t xml:space="preserve"> д. 12; </w:t>
      </w:r>
    </w:p>
    <w:p w:rsidR="00460B31" w:rsidRPr="005E323D" w:rsidRDefault="00032DF8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t xml:space="preserve">ул. </w:t>
      </w:r>
      <w:r w:rsidR="00460B31" w:rsidRPr="005E323D">
        <w:t>Святоозерская</w:t>
      </w:r>
      <w:r w:rsidRPr="005E323D">
        <w:t xml:space="preserve"> д.</w:t>
      </w:r>
      <w:r w:rsidR="00460B31" w:rsidRPr="005E323D">
        <w:t xml:space="preserve"> 11; </w:t>
      </w:r>
    </w:p>
    <w:p w:rsidR="00460B31" w:rsidRPr="005E323D" w:rsidRDefault="00032DF8" w:rsidP="00317948">
      <w:pPr>
        <w:numPr>
          <w:ilvl w:val="0"/>
          <w:numId w:val="46"/>
        </w:numPr>
        <w:spacing w:after="0"/>
        <w:ind w:left="0" w:firstLine="567"/>
        <w:jc w:val="both"/>
      </w:pPr>
      <w:r w:rsidRPr="005E323D">
        <w:t xml:space="preserve">ул. </w:t>
      </w:r>
      <w:r w:rsidR="00460B31" w:rsidRPr="005E323D">
        <w:t>Рудневка 22.</w:t>
      </w:r>
    </w:p>
    <w:p w:rsidR="00460B31" w:rsidRPr="005E323D" w:rsidRDefault="00460B31" w:rsidP="00460B31">
      <w:pPr>
        <w:spacing w:after="0"/>
        <w:ind w:firstLine="709"/>
        <w:jc w:val="both"/>
      </w:pPr>
    </w:p>
    <w:p w:rsidR="00460B31" w:rsidRPr="005E323D" w:rsidRDefault="00460B31" w:rsidP="00C73C88">
      <w:pPr>
        <w:numPr>
          <w:ilvl w:val="0"/>
          <w:numId w:val="45"/>
        </w:numPr>
        <w:spacing w:after="0"/>
        <w:ind w:left="0" w:firstLine="709"/>
        <w:jc w:val="both"/>
      </w:pPr>
      <w:r w:rsidRPr="005E323D">
        <w:t>В рамках государственной программы «Столичное образование»</w:t>
      </w:r>
      <w:r w:rsidRPr="005E323D">
        <w:rPr>
          <w:b/>
        </w:rPr>
        <w:t xml:space="preserve"> </w:t>
      </w:r>
      <w:r w:rsidRPr="005E323D">
        <w:t xml:space="preserve">выполнить благоустройство объектов образования в количестве </w:t>
      </w:r>
      <w:r w:rsidRPr="005E323D">
        <w:rPr>
          <w:b/>
        </w:rPr>
        <w:t xml:space="preserve">3 объектов </w:t>
      </w:r>
      <w:r w:rsidRPr="005E323D">
        <w:t xml:space="preserve">на общую сумму </w:t>
      </w:r>
      <w:r w:rsidRPr="005E323D">
        <w:rPr>
          <w:b/>
        </w:rPr>
        <w:t>33 млн.</w:t>
      </w:r>
      <w:r w:rsidR="00032DF8" w:rsidRPr="005E323D">
        <w:rPr>
          <w:b/>
        </w:rPr>
        <w:t xml:space="preserve"> </w:t>
      </w:r>
      <w:r w:rsidRPr="005E323D">
        <w:rPr>
          <w:b/>
        </w:rPr>
        <w:t>руб</w:t>
      </w:r>
      <w:r w:rsidR="00032DF8" w:rsidRPr="005E323D">
        <w:rPr>
          <w:b/>
        </w:rPr>
        <w:t>лей</w:t>
      </w:r>
      <w:r w:rsidRPr="005E323D">
        <w:rPr>
          <w:b/>
        </w:rPr>
        <w:t>:</w:t>
      </w:r>
    </w:p>
    <w:p w:rsidR="00032DF8" w:rsidRPr="005E323D" w:rsidRDefault="00032DF8" w:rsidP="00317948">
      <w:pPr>
        <w:spacing w:after="0"/>
        <w:ind w:firstLine="567"/>
        <w:jc w:val="both"/>
      </w:pPr>
      <w:r w:rsidRPr="005E323D">
        <w:t xml:space="preserve">1. Дошкольное образовательное учреждение по адресу: ул. Медведева, д. 4 </w:t>
      </w:r>
    </w:p>
    <w:p w:rsidR="00032DF8" w:rsidRPr="005E323D" w:rsidRDefault="00032DF8" w:rsidP="00317948">
      <w:pPr>
        <w:spacing w:after="0"/>
        <w:ind w:firstLine="567"/>
        <w:jc w:val="both"/>
      </w:pPr>
      <w:r w:rsidRPr="005E323D">
        <w:t>2. Дошкольное образовательное учреждение по адресу: ул. Дмитриевского, д. 13</w:t>
      </w:r>
    </w:p>
    <w:p w:rsidR="00032DF8" w:rsidRPr="005E323D" w:rsidRDefault="00032DF8" w:rsidP="00317948">
      <w:pPr>
        <w:spacing w:after="0"/>
        <w:ind w:firstLine="567"/>
        <w:jc w:val="both"/>
      </w:pPr>
      <w:r w:rsidRPr="005E323D">
        <w:t>3. Дошкольное образовательное учреждение по адресу: ул. Дмитриевского, д. 27 А</w:t>
      </w:r>
    </w:p>
    <w:p w:rsidR="00317948" w:rsidRPr="005E323D" w:rsidRDefault="00317948" w:rsidP="00C73C88">
      <w:pPr>
        <w:spacing w:after="0" w:line="276" w:lineRule="auto"/>
        <w:ind w:firstLine="709"/>
        <w:jc w:val="both"/>
      </w:pPr>
      <w:r w:rsidRPr="005E323D">
        <w:t xml:space="preserve">В </w:t>
      </w:r>
      <w:r w:rsidR="00C73C88">
        <w:t>э</w:t>
      </w:r>
      <w:r w:rsidRPr="005E323D">
        <w:t xml:space="preserve">том году, силами </w:t>
      </w:r>
      <w:r w:rsidR="00C73C88">
        <w:t>ГБУ «Главным архитектурно-планировочным</w:t>
      </w:r>
      <w:r w:rsidR="00C73C88" w:rsidRPr="00C73C88">
        <w:t xml:space="preserve"> управление</w:t>
      </w:r>
      <w:r w:rsidR="00C73C88">
        <w:t>м</w:t>
      </w:r>
      <w:r w:rsidR="00C73C88" w:rsidRPr="00C73C88">
        <w:t xml:space="preserve"> Москомархитектуры»</w:t>
      </w:r>
      <w:r w:rsidRPr="005E323D">
        <w:t xml:space="preserve">, продолжается работа по разработке концепции благоустройства знакового объекта района – </w:t>
      </w:r>
      <w:r w:rsidR="00460B31" w:rsidRPr="005E323D">
        <w:t>Бульвар</w:t>
      </w:r>
      <w:r w:rsidR="00C73C88">
        <w:t>а</w:t>
      </w:r>
      <w:r w:rsidRPr="005E323D">
        <w:t xml:space="preserve"> мкр. Кожухово, расположенного </w:t>
      </w:r>
      <w:r w:rsidR="00460B31" w:rsidRPr="005E323D">
        <w:t xml:space="preserve">между </w:t>
      </w:r>
      <w:r w:rsidRPr="005E323D">
        <w:t xml:space="preserve">ул. </w:t>
      </w:r>
      <w:r w:rsidR="00460B31" w:rsidRPr="005E323D">
        <w:t>Рудневкой</w:t>
      </w:r>
      <w:r w:rsidRPr="005E323D">
        <w:t xml:space="preserve"> ул. Святоозерской.</w:t>
      </w:r>
    </w:p>
    <w:p w:rsidR="00460B31" w:rsidRPr="005E323D" w:rsidRDefault="00460B31" w:rsidP="00C73C88">
      <w:pPr>
        <w:spacing w:after="0" w:line="276" w:lineRule="auto"/>
        <w:ind w:firstLine="709"/>
        <w:jc w:val="both"/>
        <w:rPr>
          <w:b/>
        </w:rPr>
      </w:pPr>
      <w:r w:rsidRPr="005E323D">
        <w:t xml:space="preserve">В 2021 году запланированы </w:t>
      </w:r>
      <w:r w:rsidR="00032DF8" w:rsidRPr="005E323D">
        <w:t>ряд работ</w:t>
      </w:r>
      <w:r w:rsidRPr="005E323D">
        <w:t xml:space="preserve"> по обеспечению безопасности на объектах дорожного хозяйства на сумму </w:t>
      </w:r>
      <w:r w:rsidR="00032DF8" w:rsidRPr="005E323D">
        <w:t xml:space="preserve">более </w:t>
      </w:r>
      <w:r w:rsidRPr="005E323D">
        <w:rPr>
          <w:b/>
        </w:rPr>
        <w:t>1</w:t>
      </w:r>
      <w:r w:rsidR="00032DF8" w:rsidRPr="005E323D">
        <w:rPr>
          <w:b/>
        </w:rPr>
        <w:t xml:space="preserve"> млн.</w:t>
      </w:r>
      <w:r w:rsidR="00317948" w:rsidRPr="005E323D">
        <w:rPr>
          <w:b/>
        </w:rPr>
        <w:t xml:space="preserve"> </w:t>
      </w:r>
      <w:r w:rsidR="00032DF8" w:rsidRPr="005E323D">
        <w:rPr>
          <w:b/>
        </w:rPr>
        <w:t xml:space="preserve">рублей </w:t>
      </w:r>
      <w:r w:rsidR="00032DF8" w:rsidRPr="005E323D">
        <w:rPr>
          <w:b/>
          <w:color w:val="808080" w:themeColor="background1" w:themeShade="80"/>
        </w:rPr>
        <w:t>(1</w:t>
      </w:r>
      <w:r w:rsidRPr="005E323D">
        <w:rPr>
          <w:b/>
          <w:color w:val="808080" w:themeColor="background1" w:themeShade="80"/>
        </w:rPr>
        <w:t> 885 097,64 руб.</w:t>
      </w:r>
      <w:r w:rsidR="00317948" w:rsidRPr="005E323D">
        <w:rPr>
          <w:b/>
          <w:color w:val="808080" w:themeColor="background1" w:themeShade="80"/>
        </w:rPr>
        <w:t>)</w:t>
      </w:r>
      <w:r w:rsidRPr="005E323D">
        <w:rPr>
          <w:b/>
          <w:color w:val="808080" w:themeColor="background1" w:themeShade="80"/>
        </w:rPr>
        <w:t>:</w:t>
      </w:r>
    </w:p>
    <w:p w:rsidR="00460B31" w:rsidRPr="005E323D" w:rsidRDefault="00460B31" w:rsidP="00C73C88">
      <w:pPr>
        <w:spacing w:after="0" w:line="276" w:lineRule="auto"/>
        <w:ind w:firstLine="567"/>
        <w:jc w:val="both"/>
      </w:pPr>
      <w:r w:rsidRPr="005E323D">
        <w:t>- установка дорожных ограждений ул. Оранжерейная;</w:t>
      </w:r>
    </w:p>
    <w:p w:rsidR="00460B31" w:rsidRPr="005E323D" w:rsidRDefault="00460B31" w:rsidP="00C73C88">
      <w:pPr>
        <w:spacing w:after="0" w:line="276" w:lineRule="auto"/>
        <w:ind w:firstLine="567"/>
        <w:jc w:val="both"/>
      </w:pPr>
      <w:r w:rsidRPr="005E323D">
        <w:t>- установка искусственных неровностей и дорожных знаков к ним, установка дорожных пешеходных ограждений, устройство тротуара по адресу:</w:t>
      </w:r>
      <w:r w:rsidR="00C73C88">
        <w:t xml:space="preserve">                   </w:t>
      </w:r>
      <w:r w:rsidRPr="005E323D">
        <w:t xml:space="preserve"> ул. Муромс</w:t>
      </w:r>
      <w:r w:rsidR="00C73C88">
        <w:t>кая</w:t>
      </w:r>
      <w:r w:rsidRPr="005E323D">
        <w:t xml:space="preserve"> д. 1А;</w:t>
      </w:r>
    </w:p>
    <w:p w:rsidR="00460B31" w:rsidRPr="005E323D" w:rsidRDefault="00460B31" w:rsidP="00C73C88">
      <w:pPr>
        <w:spacing w:after="0" w:line="276" w:lineRule="auto"/>
        <w:ind w:firstLine="567"/>
        <w:jc w:val="both"/>
      </w:pPr>
      <w:r w:rsidRPr="005E323D">
        <w:t>- устройство тротуара по адресу: 2-й Лениногорский проезд;</w:t>
      </w:r>
    </w:p>
    <w:p w:rsidR="00460B31" w:rsidRPr="005E323D" w:rsidRDefault="00460B31" w:rsidP="00C73C88">
      <w:pPr>
        <w:spacing w:after="0" w:line="276" w:lineRule="auto"/>
        <w:ind w:firstLine="567"/>
        <w:jc w:val="both"/>
      </w:pPr>
      <w:r w:rsidRPr="005E323D">
        <w:t>- устройство тротуа</w:t>
      </w:r>
      <w:r w:rsidR="00C73C88">
        <w:t>ра по адресу: ул. Лениногорская</w:t>
      </w:r>
      <w:r w:rsidRPr="005E323D">
        <w:t xml:space="preserve"> д. 31;</w:t>
      </w:r>
    </w:p>
    <w:p w:rsidR="00460B31" w:rsidRPr="005E323D" w:rsidRDefault="00460B31" w:rsidP="00C73C88">
      <w:pPr>
        <w:spacing w:after="0" w:line="276" w:lineRule="auto"/>
        <w:ind w:firstLine="567"/>
        <w:jc w:val="both"/>
      </w:pPr>
      <w:r w:rsidRPr="005E323D">
        <w:t>- разработка проектно-сметной документации и организация пешеходного перехода по адресу: ул. Медведева, д. 8;</w:t>
      </w:r>
    </w:p>
    <w:p w:rsidR="00460B31" w:rsidRPr="005E323D" w:rsidRDefault="00460B31" w:rsidP="00C73C88">
      <w:pPr>
        <w:spacing w:after="0" w:line="276" w:lineRule="auto"/>
        <w:ind w:firstLine="567"/>
        <w:jc w:val="both"/>
      </w:pPr>
      <w:r w:rsidRPr="005E323D">
        <w:t>- разработка проектно-сметной документации по адресу: ул. Новоухтомская (ул. Б</w:t>
      </w:r>
      <w:r w:rsidR="00317948" w:rsidRPr="005E323D">
        <w:t xml:space="preserve">ольшая </w:t>
      </w:r>
      <w:r w:rsidR="00C73C88">
        <w:t xml:space="preserve">Косинская д. 18 , стр. 1 – д. 20 </w:t>
      </w:r>
      <w:r w:rsidRPr="005E323D">
        <w:t>корп. 1)</w:t>
      </w:r>
    </w:p>
    <w:p w:rsidR="00460B31" w:rsidRPr="005E323D" w:rsidRDefault="00460B31" w:rsidP="00C73C88">
      <w:pPr>
        <w:spacing w:after="0" w:line="276" w:lineRule="auto"/>
        <w:ind w:firstLine="709"/>
        <w:jc w:val="both"/>
        <w:rPr>
          <w:szCs w:val="28"/>
          <w:shd w:val="clear" w:color="auto" w:fill="FFFFFF"/>
        </w:rPr>
      </w:pPr>
      <w:r w:rsidRPr="005E323D">
        <w:rPr>
          <w:szCs w:val="28"/>
          <w:shd w:val="clear" w:color="auto" w:fill="FFFFFF"/>
        </w:rPr>
        <w:t>В текущем году продолжится работа по посадке деревьев и кустарников. В весенний период 2021 года по согласованию</w:t>
      </w:r>
      <w:r w:rsidR="00317948" w:rsidRPr="005E323D">
        <w:rPr>
          <w:szCs w:val="28"/>
          <w:shd w:val="clear" w:color="auto" w:fill="FFFFFF"/>
        </w:rPr>
        <w:t xml:space="preserve"> </w:t>
      </w:r>
      <w:r w:rsidRPr="005E323D">
        <w:rPr>
          <w:szCs w:val="28"/>
          <w:shd w:val="clear" w:color="auto" w:fill="FFFFFF"/>
        </w:rPr>
        <w:t xml:space="preserve">с Департаментом природопользования и охраны окружающей среды города Москвы по программе «Миллион деревьев» </w:t>
      </w:r>
      <w:r w:rsidR="00317948" w:rsidRPr="005E323D">
        <w:rPr>
          <w:szCs w:val="28"/>
          <w:shd w:val="clear" w:color="auto" w:fill="FFFFFF"/>
        </w:rPr>
        <w:t xml:space="preserve">будет </w:t>
      </w:r>
      <w:r w:rsidRPr="005E323D">
        <w:rPr>
          <w:szCs w:val="28"/>
          <w:shd w:val="clear" w:color="auto" w:fill="FFFFFF"/>
        </w:rPr>
        <w:t xml:space="preserve">произведена посадка </w:t>
      </w:r>
      <w:r w:rsidRPr="005E323D">
        <w:rPr>
          <w:b/>
          <w:szCs w:val="28"/>
          <w:shd w:val="clear" w:color="auto" w:fill="FFFFFF"/>
        </w:rPr>
        <w:t>1708</w:t>
      </w:r>
      <w:r w:rsidR="00317948" w:rsidRPr="005E323D">
        <w:rPr>
          <w:szCs w:val="28"/>
          <w:shd w:val="clear" w:color="auto" w:fill="FFFFFF"/>
        </w:rPr>
        <w:t xml:space="preserve"> </w:t>
      </w:r>
      <w:r w:rsidRPr="005E323D">
        <w:rPr>
          <w:szCs w:val="28"/>
          <w:shd w:val="clear" w:color="auto" w:fill="FFFFFF"/>
        </w:rPr>
        <w:t>кустарников</w:t>
      </w:r>
      <w:r w:rsidR="00317948" w:rsidRPr="005E323D">
        <w:rPr>
          <w:b/>
          <w:szCs w:val="28"/>
          <w:shd w:val="clear" w:color="auto" w:fill="FFFFFF"/>
        </w:rPr>
        <w:t xml:space="preserve"> </w:t>
      </w:r>
      <w:r w:rsidR="00317948" w:rsidRPr="005E323D">
        <w:rPr>
          <w:szCs w:val="28"/>
          <w:shd w:val="clear" w:color="auto" w:fill="FFFFFF"/>
        </w:rPr>
        <w:t>и</w:t>
      </w:r>
      <w:r w:rsidRPr="005E323D">
        <w:rPr>
          <w:b/>
          <w:szCs w:val="28"/>
          <w:shd w:val="clear" w:color="auto" w:fill="FFFFFF"/>
        </w:rPr>
        <w:t xml:space="preserve"> 374</w:t>
      </w:r>
      <w:r w:rsidR="00317948" w:rsidRPr="005E323D">
        <w:rPr>
          <w:szCs w:val="28"/>
          <w:shd w:val="clear" w:color="auto" w:fill="FFFFFF"/>
        </w:rPr>
        <w:t>-х деревьев</w:t>
      </w:r>
      <w:r w:rsidRPr="005E323D">
        <w:rPr>
          <w:szCs w:val="28"/>
          <w:shd w:val="clear" w:color="auto" w:fill="FFFFFF"/>
        </w:rPr>
        <w:t>.</w:t>
      </w:r>
    </w:p>
    <w:p w:rsidR="00460B31" w:rsidRPr="005E323D" w:rsidRDefault="00460B31" w:rsidP="00C73C88">
      <w:pPr>
        <w:spacing w:after="0" w:line="276" w:lineRule="auto"/>
        <w:ind w:firstLine="709"/>
        <w:jc w:val="both"/>
      </w:pPr>
      <w:r w:rsidRPr="005E323D">
        <w:t>Итоги прошедшего года показывают, что район продолжает развивать</w:t>
      </w:r>
      <w:r w:rsidR="00317948" w:rsidRPr="005E323D">
        <w:t>ся в нужном направлении, у нас</w:t>
      </w:r>
      <w:r w:rsidRPr="005E323D">
        <w:t xml:space="preserve"> хорошие перспективы, а реализ</w:t>
      </w:r>
      <w:r w:rsidR="00317948" w:rsidRPr="005E323D">
        <w:t>ация задач, поставленных на 2021</w:t>
      </w:r>
      <w:r w:rsidRPr="005E323D">
        <w:t xml:space="preserve"> год, улучшит инфраструктуру района и условия жизни в нем. </w:t>
      </w:r>
    </w:p>
    <w:p w:rsidR="00F63424" w:rsidRPr="005E323D" w:rsidRDefault="00460B31" w:rsidP="00C73C88">
      <w:pPr>
        <w:spacing w:after="0" w:line="276" w:lineRule="auto"/>
        <w:ind w:firstLine="709"/>
        <w:jc w:val="both"/>
      </w:pPr>
      <w:r w:rsidRPr="005E323D">
        <w:t>Большое спасибо за совместную работу, сотрудничество и взаимопонимание!</w:t>
      </w:r>
    </w:p>
    <w:p w:rsidR="00DA3E1D" w:rsidRPr="005E323D" w:rsidRDefault="00DA3E1D" w:rsidP="00DD125E">
      <w:pPr>
        <w:spacing w:after="0" w:line="276" w:lineRule="auto"/>
        <w:ind w:firstLine="567"/>
        <w:jc w:val="center"/>
        <w:rPr>
          <w:rFonts w:cs="Times New Roman"/>
          <w:b/>
          <w:szCs w:val="28"/>
        </w:rPr>
      </w:pPr>
      <w:r w:rsidRPr="005E323D">
        <w:rPr>
          <w:rFonts w:cs="Times New Roman"/>
          <w:b/>
          <w:szCs w:val="28"/>
        </w:rPr>
        <w:lastRenderedPageBreak/>
        <w:t>Вопросы к отчету главы управы района Косино-Ухтомский</w:t>
      </w:r>
    </w:p>
    <w:p w:rsidR="00DA3E1D" w:rsidRPr="005E323D" w:rsidRDefault="00DA3E1D" w:rsidP="00DD125E">
      <w:pPr>
        <w:spacing w:after="0" w:line="276" w:lineRule="auto"/>
        <w:ind w:firstLine="567"/>
        <w:jc w:val="center"/>
        <w:rPr>
          <w:rFonts w:cs="Times New Roman"/>
          <w:b/>
          <w:szCs w:val="28"/>
        </w:rPr>
      </w:pPr>
      <w:r w:rsidRPr="005E323D">
        <w:rPr>
          <w:rFonts w:cs="Times New Roman"/>
          <w:b/>
          <w:szCs w:val="28"/>
        </w:rPr>
        <w:t>о резуль</w:t>
      </w:r>
      <w:r w:rsidR="00375763" w:rsidRPr="005E323D">
        <w:rPr>
          <w:rFonts w:cs="Times New Roman"/>
          <w:b/>
          <w:szCs w:val="28"/>
        </w:rPr>
        <w:t>татах деятельности управы в 2020</w:t>
      </w:r>
      <w:r w:rsidRPr="005E323D">
        <w:rPr>
          <w:rFonts w:cs="Times New Roman"/>
          <w:b/>
          <w:szCs w:val="28"/>
        </w:rPr>
        <w:t xml:space="preserve"> году</w:t>
      </w:r>
    </w:p>
    <w:p w:rsidR="006926CA" w:rsidRPr="005E323D" w:rsidRDefault="006926CA" w:rsidP="00DD125E">
      <w:pPr>
        <w:spacing w:after="0" w:line="276" w:lineRule="auto"/>
        <w:ind w:firstLine="567"/>
        <w:jc w:val="both"/>
        <w:rPr>
          <w:rFonts w:cs="Times New Roman"/>
          <w:szCs w:val="28"/>
        </w:rPr>
      </w:pP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5E323D">
        <w:rPr>
          <w:rFonts w:eastAsia="Times New Roman" w:cs="Times New Roman"/>
          <w:b/>
          <w:szCs w:val="28"/>
          <w:lang w:eastAsia="ru-RU"/>
        </w:rPr>
        <w:t>1. В связи с новой коронавирусной инфекцией, в Москве ввели обязательное ношение масок и перчаток в местах массового скопления людей и других общественных местах. Как управа контролирует соблюдение данных норм?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В соответствии с указом Мэра Москвы от 04.04.2020 № 40-УМ «Об особенностях применения мер ответственности за нарушение организациями и индивидуальными предприятиями режима повышенной готовности в городе Москве», уполномоченными сотрудниками управы района Косино-Ухтомский города Москвы (в соответствии с распоряжением исполняющего обязанности главы управы от 10.04.2020 № КУР-13) ежедневно осуществляется мониторинг предприятий торговли и общественного питания, расположенных на подведомственной территории. 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В случае выявления нарушения требований указа Мэра Москвы от 05.03.2020 № 12-УМ «О введении режима повышенной готовности» составляется определение о возбуждении дела об административном правонарушении и проведении административного расследования, а также протокол об административном правонарушении, предусмотренные статьей 20.6.1 Кодекса Российской Федерации об административных правонарушениях.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В соответствии с ч.3 ст.23.1 КоАП РФ дела об административных правонарушениях направляются на рассмотрение в Перовский районный суд города Москвы. С момента введения данных санитарных норм составлено более 500 протоколов.</w:t>
      </w:r>
    </w:p>
    <w:p w:rsidR="00375763" w:rsidRPr="005E323D" w:rsidRDefault="00375763" w:rsidP="00375763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Также, ежедневно проводились дезинфекционные мероприятия мест общего пользования на дворовых территориях и в многоквартирных домах, а именно - влажная протирка с применением дезинфицирующих средств вирулицидного действия малых архитектурных форм, скамеек, подъездных поручней, оконных и дверных ручек, выключателей, перил, почтовых ящиков, подоконников, кнопок вызова лифта по этажам, кнопок приказов кабины лифта, кнопок домофона и других контактных поверхностей.</w:t>
      </w:r>
    </w:p>
    <w:p w:rsidR="00375763" w:rsidRPr="005E323D" w:rsidRDefault="00375763" w:rsidP="00375763">
      <w:pPr>
        <w:spacing w:after="0"/>
        <w:ind w:firstLine="708"/>
        <w:jc w:val="both"/>
        <w:rPr>
          <w:rFonts w:eastAsia="Times New Roman" w:cs="Times New Roman"/>
          <w:szCs w:val="28"/>
          <w:lang w:eastAsia="ru-RU"/>
        </w:rPr>
      </w:pPr>
    </w:p>
    <w:p w:rsidR="002B615E" w:rsidRDefault="00375763" w:rsidP="00375763">
      <w:pPr>
        <w:spacing w:after="0"/>
        <w:ind w:firstLine="709"/>
        <w:jc w:val="both"/>
        <w:rPr>
          <w:rFonts w:eastAsia="Times New Roman" w:cs="Times New Roman"/>
          <w:b/>
          <w:szCs w:val="28"/>
          <w:lang w:eastAsia="ru-RU"/>
        </w:rPr>
      </w:pPr>
      <w:r w:rsidRPr="005E323D">
        <w:rPr>
          <w:rFonts w:eastAsia="Times New Roman" w:cs="Times New Roman"/>
          <w:b/>
          <w:szCs w:val="28"/>
          <w:lang w:eastAsia="ru-RU"/>
        </w:rPr>
        <w:t xml:space="preserve">2. </w:t>
      </w:r>
      <w:r w:rsidR="002B615E" w:rsidRPr="002B615E">
        <w:rPr>
          <w:rFonts w:eastAsia="Times New Roman" w:cs="Times New Roman"/>
          <w:b/>
          <w:szCs w:val="28"/>
          <w:lang w:eastAsia="ru-RU"/>
        </w:rPr>
        <w:t>Запланировано ли в 2021 году устройство тротуаров в мкр. Ухтомский?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Да, такие работы запланированы в этом году в рамках выделенного финансирования по программе безопасности дорожного движения по 2-м адресам: 2-й Лениногорский проезд, ул. Лениногорская, д. 31. При условии выделения дополнительного финансирования могут быть проведены работы по устройству тротуаров по следующим адресам: 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ул. Красносолнечная;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 xml:space="preserve">ул. Муромская; 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1-й Поселковый пр-д;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2-й Поселковый пр-д;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ул. Третьего интернационала;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lastRenderedPageBreak/>
        <w:t>ул. Камова;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ул. Чебоксарская;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5E323D">
        <w:rPr>
          <w:rFonts w:eastAsia="Times New Roman" w:cs="Times New Roman"/>
          <w:szCs w:val="28"/>
          <w:lang w:eastAsia="ru-RU"/>
        </w:rPr>
        <w:t>ул. Златоустовская.</w:t>
      </w:r>
    </w:p>
    <w:p w:rsidR="00375763" w:rsidRPr="005E323D" w:rsidRDefault="00375763" w:rsidP="00375763">
      <w:pPr>
        <w:spacing w:after="0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75763" w:rsidRPr="005E323D" w:rsidRDefault="00375763" w:rsidP="00375763">
      <w:pPr>
        <w:spacing w:after="0"/>
        <w:ind w:firstLine="708"/>
        <w:jc w:val="both"/>
        <w:rPr>
          <w:b/>
        </w:rPr>
      </w:pPr>
      <w:r w:rsidRPr="005E323D">
        <w:rPr>
          <w:b/>
        </w:rPr>
        <w:t>3. В какие сроки планируется переселение в «стартовые» дома по реновации в нашем районе?</w:t>
      </w:r>
    </w:p>
    <w:p w:rsidR="00375763" w:rsidRPr="005E323D" w:rsidRDefault="00375763" w:rsidP="00375763">
      <w:pPr>
        <w:spacing w:after="0"/>
        <w:ind w:firstLine="708"/>
        <w:jc w:val="both"/>
      </w:pPr>
      <w:r w:rsidRPr="005E323D">
        <w:t xml:space="preserve">Согласно приказу Департамента градостроительной политики г. Москвы, Департамента городского имущества г. Москвы, Департамента строительства г. Москвы от 12.08.2020 г. № 45/182/ПР-335/20 "Об этапах реализации Программы реновации жилищного фонда в городе Москве", 1 этап переселения запланирован  на 2020-2024 гг. </w:t>
      </w:r>
    </w:p>
    <w:p w:rsidR="00375763" w:rsidRPr="005E323D" w:rsidRDefault="00375763" w:rsidP="00375763">
      <w:pPr>
        <w:spacing w:after="0"/>
        <w:ind w:firstLine="708"/>
        <w:jc w:val="both"/>
      </w:pPr>
      <w:r w:rsidRPr="005E323D">
        <w:t>В настоящее время в «стартовых» домах по ул. Оренбургская, д.3 и                     ул. Черное Озеро, д.4 Департаментом Городского имущества города Москвы и Московским Фондом Реновации жилой застройки осуществляется приемка квартир. После осуществления приемки квартир в данных домах будет осуществляться переселение жителей района в установленном порядке.</w:t>
      </w:r>
    </w:p>
    <w:p w:rsidR="00375763" w:rsidRPr="005E323D" w:rsidRDefault="00375763" w:rsidP="00375763">
      <w:pPr>
        <w:spacing w:after="0"/>
        <w:ind w:firstLine="708"/>
        <w:jc w:val="both"/>
      </w:pPr>
      <w:r w:rsidRPr="005E323D">
        <w:t xml:space="preserve">Дома, переселяемые в 1-ю волну Вы видите на экране: 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д.1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д.22 к.1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д.24 к.1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д.24 к.4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д.24 к.5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д.26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д.28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д.3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д.5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д.5А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Камова ул., д.7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Косинская Б. ул., д.20 к.2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Косинская Б. ул., д.32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Михельсона ул., д.20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Михельсона ул., д.61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Оренбургская ул., д.1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Оренбургская ул., д.24 к.2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Оренбургская ул., д.4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Оренбургская ул., д.6 к.1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Оренбургская ул., д.6 к.2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Оренбургская ул., д.6 к.3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Розы Люксембург ул., д.26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Розы Люксембург ул., д.45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Черное Озеро ул., д.10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Черное Озеро ул., д.7 к.1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Черное Озеро ул., д.7 к.2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Черное Озеро ул., д.7 к.3</w:t>
      </w:r>
    </w:p>
    <w:p w:rsidR="00375763" w:rsidRPr="005E323D" w:rsidRDefault="00375763" w:rsidP="00375763">
      <w:pPr>
        <w:pStyle w:val="a6"/>
        <w:numPr>
          <w:ilvl w:val="0"/>
          <w:numId w:val="42"/>
        </w:numPr>
        <w:jc w:val="both"/>
        <w:rPr>
          <w:color w:val="808080" w:themeColor="background1" w:themeShade="80"/>
        </w:rPr>
      </w:pPr>
      <w:r w:rsidRPr="005E323D">
        <w:rPr>
          <w:color w:val="808080" w:themeColor="background1" w:themeShade="80"/>
        </w:rPr>
        <w:t>Черное Озеро ул., д.8</w:t>
      </w:r>
    </w:p>
    <w:p w:rsidR="00DA3E1D" w:rsidRPr="006926CA" w:rsidRDefault="00DA3E1D" w:rsidP="006926CA">
      <w:pPr>
        <w:spacing w:after="0"/>
        <w:ind w:right="-143" w:firstLine="708"/>
        <w:contextualSpacing/>
        <w:jc w:val="both"/>
        <w:rPr>
          <w:rFonts w:cs="Times New Roman"/>
          <w:szCs w:val="28"/>
        </w:rPr>
      </w:pPr>
    </w:p>
    <w:sectPr w:rsidR="00DA3E1D" w:rsidRPr="006926CA" w:rsidSect="0087345C">
      <w:footerReference w:type="default" r:id="rId14"/>
      <w:pgSz w:w="11906" w:h="16838"/>
      <w:pgMar w:top="709" w:right="849" w:bottom="426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4F0C" w:rsidRDefault="00CA4F0C" w:rsidP="00D62778">
      <w:pPr>
        <w:spacing w:after="0"/>
      </w:pPr>
      <w:r>
        <w:separator/>
      </w:r>
    </w:p>
  </w:endnote>
  <w:endnote w:type="continuationSeparator" w:id="1">
    <w:p w:rsidR="00CA4F0C" w:rsidRDefault="00CA4F0C" w:rsidP="00D6277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 Time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8103426"/>
      <w:docPartObj>
        <w:docPartGallery w:val="Page Numbers (Bottom of Page)"/>
        <w:docPartUnique/>
      </w:docPartObj>
    </w:sdtPr>
    <w:sdtContent>
      <w:p w:rsidR="009E2A97" w:rsidRDefault="00E70E80">
        <w:pPr>
          <w:pStyle w:val="aa"/>
          <w:jc w:val="right"/>
        </w:pPr>
        <w:r>
          <w:rPr>
            <w:noProof/>
          </w:rPr>
          <w:fldChar w:fldCharType="begin"/>
        </w:r>
        <w:r w:rsidR="009E2A97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011C8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:rsidR="009E2A97" w:rsidRDefault="009E2A9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4F0C" w:rsidRDefault="00CA4F0C" w:rsidP="00D62778">
      <w:pPr>
        <w:spacing w:after="0"/>
      </w:pPr>
      <w:r>
        <w:separator/>
      </w:r>
    </w:p>
  </w:footnote>
  <w:footnote w:type="continuationSeparator" w:id="1">
    <w:p w:rsidR="00CA4F0C" w:rsidRDefault="00CA4F0C" w:rsidP="00D6277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351D4"/>
    <w:multiLevelType w:val="hybridMultilevel"/>
    <w:tmpl w:val="CE7E7404"/>
    <w:lvl w:ilvl="0" w:tplc="0419000F">
      <w:start w:val="1"/>
      <w:numFmt w:val="decimal"/>
      <w:lvlText w:val="%1."/>
      <w:lvlJc w:val="left"/>
      <w:pPr>
        <w:ind w:left="716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1369F"/>
    <w:multiLevelType w:val="hybridMultilevel"/>
    <w:tmpl w:val="7B584AC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A4E0A6F"/>
    <w:multiLevelType w:val="hybridMultilevel"/>
    <w:tmpl w:val="0E2638FA"/>
    <w:lvl w:ilvl="0" w:tplc="1FC06292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3">
    <w:nsid w:val="0AF64193"/>
    <w:multiLevelType w:val="hybridMultilevel"/>
    <w:tmpl w:val="CE3C56E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BB8447E"/>
    <w:multiLevelType w:val="hybridMultilevel"/>
    <w:tmpl w:val="B7E0A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8E0091"/>
    <w:multiLevelType w:val="hybridMultilevel"/>
    <w:tmpl w:val="C4CC3D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5609CD"/>
    <w:multiLevelType w:val="hybridMultilevel"/>
    <w:tmpl w:val="40489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553B19"/>
    <w:multiLevelType w:val="hybridMultilevel"/>
    <w:tmpl w:val="2AD22A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70A1284"/>
    <w:multiLevelType w:val="hybridMultilevel"/>
    <w:tmpl w:val="FFA02EEA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>
    <w:nsid w:val="17390DCB"/>
    <w:multiLevelType w:val="hybridMultilevel"/>
    <w:tmpl w:val="BABEA1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>
    <w:nsid w:val="18C56B61"/>
    <w:multiLevelType w:val="hybridMultilevel"/>
    <w:tmpl w:val="5B6C910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1A393C89"/>
    <w:multiLevelType w:val="hybridMultilevel"/>
    <w:tmpl w:val="E51620F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225A0E56"/>
    <w:multiLevelType w:val="hybridMultilevel"/>
    <w:tmpl w:val="B7E0AF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C82338"/>
    <w:multiLevelType w:val="hybridMultilevel"/>
    <w:tmpl w:val="B83202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302FA5"/>
    <w:multiLevelType w:val="hybridMultilevel"/>
    <w:tmpl w:val="0BAC4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46505F"/>
    <w:multiLevelType w:val="hybridMultilevel"/>
    <w:tmpl w:val="3EDAA282"/>
    <w:lvl w:ilvl="0" w:tplc="F0BA9CFE">
      <w:start w:val="1"/>
      <w:numFmt w:val="bullet"/>
      <w:lvlText w:val="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ED6E758" w:tentative="1">
      <w:start w:val="1"/>
      <w:numFmt w:val="bullet"/>
      <w:lvlText w:val="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862360" w:tentative="1">
      <w:start w:val="1"/>
      <w:numFmt w:val="bullet"/>
      <w:lvlText w:val="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6E1B9E" w:tentative="1">
      <w:start w:val="1"/>
      <w:numFmt w:val="bullet"/>
      <w:lvlText w:val="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55C032C" w:tentative="1">
      <w:start w:val="1"/>
      <w:numFmt w:val="bullet"/>
      <w:lvlText w:val="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3C822E" w:tentative="1">
      <w:start w:val="1"/>
      <w:numFmt w:val="bullet"/>
      <w:lvlText w:val="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2A07DB2" w:tentative="1">
      <w:start w:val="1"/>
      <w:numFmt w:val="bullet"/>
      <w:lvlText w:val="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A064A42" w:tentative="1">
      <w:start w:val="1"/>
      <w:numFmt w:val="bullet"/>
      <w:lvlText w:val="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3349D9A" w:tentative="1">
      <w:start w:val="1"/>
      <w:numFmt w:val="bullet"/>
      <w:lvlText w:val="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A2F050C"/>
    <w:multiLevelType w:val="hybridMultilevel"/>
    <w:tmpl w:val="AEFEC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BA91EFC"/>
    <w:multiLevelType w:val="hybridMultilevel"/>
    <w:tmpl w:val="B12A455C"/>
    <w:lvl w:ilvl="0" w:tplc="B4E07C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70E6405"/>
    <w:multiLevelType w:val="hybridMultilevel"/>
    <w:tmpl w:val="AE36F430"/>
    <w:lvl w:ilvl="0" w:tplc="37FE56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77B3102"/>
    <w:multiLevelType w:val="hybridMultilevel"/>
    <w:tmpl w:val="8E68ACE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>
    <w:nsid w:val="38AE1C94"/>
    <w:multiLevelType w:val="hybridMultilevel"/>
    <w:tmpl w:val="1B142D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>
    <w:nsid w:val="3B5A2589"/>
    <w:multiLevelType w:val="hybridMultilevel"/>
    <w:tmpl w:val="0F023E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3D8601DE"/>
    <w:multiLevelType w:val="hybridMultilevel"/>
    <w:tmpl w:val="B1EC4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DD13836"/>
    <w:multiLevelType w:val="hybridMultilevel"/>
    <w:tmpl w:val="AED83BC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463C236B"/>
    <w:multiLevelType w:val="hybridMultilevel"/>
    <w:tmpl w:val="D442744C"/>
    <w:lvl w:ilvl="0" w:tplc="04190001">
      <w:start w:val="1"/>
      <w:numFmt w:val="bullet"/>
      <w:lvlText w:val=""/>
      <w:lvlJc w:val="left"/>
      <w:pPr>
        <w:ind w:left="7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5">
    <w:nsid w:val="46C822DA"/>
    <w:multiLevelType w:val="hybridMultilevel"/>
    <w:tmpl w:val="B7E0AFA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4A293C7B"/>
    <w:multiLevelType w:val="hybridMultilevel"/>
    <w:tmpl w:val="E2789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752C9E"/>
    <w:multiLevelType w:val="hybridMultilevel"/>
    <w:tmpl w:val="CFA8E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A41A0A"/>
    <w:multiLevelType w:val="hybridMultilevel"/>
    <w:tmpl w:val="5A92E4FA"/>
    <w:lvl w:ilvl="0" w:tplc="B02875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8B2446"/>
    <w:multiLevelType w:val="hybridMultilevel"/>
    <w:tmpl w:val="9A38CC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22467CB"/>
    <w:multiLevelType w:val="hybridMultilevel"/>
    <w:tmpl w:val="EB802BB0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31">
    <w:nsid w:val="56C57EAF"/>
    <w:multiLevelType w:val="hybridMultilevel"/>
    <w:tmpl w:val="235A8286"/>
    <w:lvl w:ilvl="0" w:tplc="2FCAB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72F5BEE"/>
    <w:multiLevelType w:val="hybridMultilevel"/>
    <w:tmpl w:val="FBEC503A"/>
    <w:lvl w:ilvl="0" w:tplc="8C9CC82E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5843570C"/>
    <w:multiLevelType w:val="hybridMultilevel"/>
    <w:tmpl w:val="72267EF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5851641C"/>
    <w:multiLevelType w:val="hybridMultilevel"/>
    <w:tmpl w:val="89642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8724592"/>
    <w:multiLevelType w:val="hybridMultilevel"/>
    <w:tmpl w:val="447A7CD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EB2BCF"/>
    <w:multiLevelType w:val="hybridMultilevel"/>
    <w:tmpl w:val="BF92C9F2"/>
    <w:lvl w:ilvl="0" w:tplc="BBE6D7AE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5DD03DB2"/>
    <w:multiLevelType w:val="hybridMultilevel"/>
    <w:tmpl w:val="20A6E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0457A06"/>
    <w:multiLevelType w:val="hybridMultilevel"/>
    <w:tmpl w:val="3362B3A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9">
    <w:nsid w:val="67CF3311"/>
    <w:multiLevelType w:val="hybridMultilevel"/>
    <w:tmpl w:val="8C204E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8B81D39"/>
    <w:multiLevelType w:val="hybridMultilevel"/>
    <w:tmpl w:val="91E8066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>
    <w:nsid w:val="68D202E3"/>
    <w:multiLevelType w:val="hybridMultilevel"/>
    <w:tmpl w:val="B6B85E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1234E6"/>
    <w:multiLevelType w:val="hybridMultilevel"/>
    <w:tmpl w:val="48F8A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74151A1"/>
    <w:multiLevelType w:val="hybridMultilevel"/>
    <w:tmpl w:val="9EEAF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AB075D"/>
    <w:multiLevelType w:val="hybridMultilevel"/>
    <w:tmpl w:val="2FF2C1BE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5">
    <w:nsid w:val="7A6B1DAD"/>
    <w:multiLevelType w:val="hybridMultilevel"/>
    <w:tmpl w:val="55F029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07212E"/>
    <w:multiLevelType w:val="hybridMultilevel"/>
    <w:tmpl w:val="1E805DF0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42"/>
  </w:num>
  <w:num w:numId="4">
    <w:abstractNumId w:val="40"/>
  </w:num>
  <w:num w:numId="5">
    <w:abstractNumId w:val="36"/>
  </w:num>
  <w:num w:numId="6">
    <w:abstractNumId w:val="0"/>
  </w:num>
  <w:num w:numId="7">
    <w:abstractNumId w:val="15"/>
  </w:num>
  <w:num w:numId="8">
    <w:abstractNumId w:val="45"/>
  </w:num>
  <w:num w:numId="9">
    <w:abstractNumId w:val="14"/>
  </w:num>
  <w:num w:numId="10">
    <w:abstractNumId w:val="2"/>
  </w:num>
  <w:num w:numId="11">
    <w:abstractNumId w:val="35"/>
  </w:num>
  <w:num w:numId="12">
    <w:abstractNumId w:val="46"/>
  </w:num>
  <w:num w:numId="13">
    <w:abstractNumId w:val="22"/>
  </w:num>
  <w:num w:numId="14">
    <w:abstractNumId w:val="6"/>
  </w:num>
  <w:num w:numId="15">
    <w:abstractNumId w:val="24"/>
  </w:num>
  <w:num w:numId="16">
    <w:abstractNumId w:val="31"/>
  </w:num>
  <w:num w:numId="17">
    <w:abstractNumId w:val="5"/>
  </w:num>
  <w:num w:numId="18">
    <w:abstractNumId w:val="34"/>
  </w:num>
  <w:num w:numId="19">
    <w:abstractNumId w:val="41"/>
  </w:num>
  <w:num w:numId="20">
    <w:abstractNumId w:val="18"/>
  </w:num>
  <w:num w:numId="21">
    <w:abstractNumId w:val="9"/>
  </w:num>
  <w:num w:numId="22">
    <w:abstractNumId w:val="17"/>
  </w:num>
  <w:num w:numId="23">
    <w:abstractNumId w:val="43"/>
  </w:num>
  <w:num w:numId="24">
    <w:abstractNumId w:val="7"/>
  </w:num>
  <w:num w:numId="25">
    <w:abstractNumId w:val="11"/>
  </w:num>
  <w:num w:numId="26">
    <w:abstractNumId w:val="44"/>
  </w:num>
  <w:num w:numId="27">
    <w:abstractNumId w:val="20"/>
  </w:num>
  <w:num w:numId="28">
    <w:abstractNumId w:val="33"/>
  </w:num>
  <w:num w:numId="29">
    <w:abstractNumId w:val="28"/>
  </w:num>
  <w:num w:numId="30">
    <w:abstractNumId w:val="25"/>
  </w:num>
  <w:num w:numId="31">
    <w:abstractNumId w:val="38"/>
  </w:num>
  <w:num w:numId="32">
    <w:abstractNumId w:val="37"/>
  </w:num>
  <w:num w:numId="33">
    <w:abstractNumId w:val="4"/>
  </w:num>
  <w:num w:numId="34">
    <w:abstractNumId w:val="19"/>
  </w:num>
  <w:num w:numId="35">
    <w:abstractNumId w:val="29"/>
  </w:num>
  <w:num w:numId="36">
    <w:abstractNumId w:val="12"/>
  </w:num>
  <w:num w:numId="37">
    <w:abstractNumId w:val="30"/>
  </w:num>
  <w:num w:numId="38">
    <w:abstractNumId w:val="21"/>
  </w:num>
  <w:num w:numId="39">
    <w:abstractNumId w:val="10"/>
  </w:num>
  <w:num w:numId="40">
    <w:abstractNumId w:val="1"/>
  </w:num>
  <w:num w:numId="41">
    <w:abstractNumId w:val="23"/>
  </w:num>
  <w:num w:numId="42">
    <w:abstractNumId w:val="32"/>
  </w:num>
  <w:num w:numId="43">
    <w:abstractNumId w:val="3"/>
  </w:num>
  <w:num w:numId="44">
    <w:abstractNumId w:val="8"/>
  </w:num>
  <w:num w:numId="45">
    <w:abstractNumId w:val="39"/>
  </w:num>
  <w:num w:numId="46">
    <w:abstractNumId w:val="26"/>
  </w:num>
  <w:num w:numId="4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40"/>
  <w:displayHorizontalDrawingGridEvery w:val="2"/>
  <w:characterSpacingControl w:val="doNotCompress"/>
  <w:hdrShapeDefaults>
    <o:shapedefaults v:ext="edit" spidmax="107522"/>
  </w:hdrShapeDefaults>
  <w:footnotePr>
    <w:footnote w:id="0"/>
    <w:footnote w:id="1"/>
  </w:footnotePr>
  <w:endnotePr>
    <w:endnote w:id="0"/>
    <w:endnote w:id="1"/>
  </w:endnotePr>
  <w:compat/>
  <w:rsids>
    <w:rsidRoot w:val="00FE092B"/>
    <w:rsid w:val="0000702A"/>
    <w:rsid w:val="00011E3B"/>
    <w:rsid w:val="00012955"/>
    <w:rsid w:val="000140FC"/>
    <w:rsid w:val="00017EC0"/>
    <w:rsid w:val="0002592B"/>
    <w:rsid w:val="000260D6"/>
    <w:rsid w:val="00030574"/>
    <w:rsid w:val="00032BD4"/>
    <w:rsid w:val="00032DF8"/>
    <w:rsid w:val="00034A9F"/>
    <w:rsid w:val="00034B2C"/>
    <w:rsid w:val="00035F0F"/>
    <w:rsid w:val="0003673E"/>
    <w:rsid w:val="0005007F"/>
    <w:rsid w:val="000505D6"/>
    <w:rsid w:val="00052B98"/>
    <w:rsid w:val="00053089"/>
    <w:rsid w:val="000542AC"/>
    <w:rsid w:val="00055BB0"/>
    <w:rsid w:val="00062FB4"/>
    <w:rsid w:val="00075870"/>
    <w:rsid w:val="000837CC"/>
    <w:rsid w:val="00087CBE"/>
    <w:rsid w:val="000A0CB3"/>
    <w:rsid w:val="000A14A2"/>
    <w:rsid w:val="000A2DD6"/>
    <w:rsid w:val="000A4BC2"/>
    <w:rsid w:val="000A4E69"/>
    <w:rsid w:val="000B4D33"/>
    <w:rsid w:val="000B6629"/>
    <w:rsid w:val="000C07A6"/>
    <w:rsid w:val="000C44D3"/>
    <w:rsid w:val="000C4A26"/>
    <w:rsid w:val="000C4CE5"/>
    <w:rsid w:val="000C617C"/>
    <w:rsid w:val="000C664C"/>
    <w:rsid w:val="000C7492"/>
    <w:rsid w:val="000C74DF"/>
    <w:rsid w:val="000D1A55"/>
    <w:rsid w:val="000D3716"/>
    <w:rsid w:val="000D65C4"/>
    <w:rsid w:val="000E381F"/>
    <w:rsid w:val="000F18A4"/>
    <w:rsid w:val="000F423A"/>
    <w:rsid w:val="000F435C"/>
    <w:rsid w:val="000F54F0"/>
    <w:rsid w:val="00111984"/>
    <w:rsid w:val="00111CA0"/>
    <w:rsid w:val="001172C2"/>
    <w:rsid w:val="00120A83"/>
    <w:rsid w:val="00122CB5"/>
    <w:rsid w:val="00122DC9"/>
    <w:rsid w:val="00123D0B"/>
    <w:rsid w:val="0013217E"/>
    <w:rsid w:val="00140067"/>
    <w:rsid w:val="0014398C"/>
    <w:rsid w:val="00155100"/>
    <w:rsid w:val="0015583F"/>
    <w:rsid w:val="00160FFA"/>
    <w:rsid w:val="00165DFC"/>
    <w:rsid w:val="001671B1"/>
    <w:rsid w:val="00170827"/>
    <w:rsid w:val="001739BD"/>
    <w:rsid w:val="001754F0"/>
    <w:rsid w:val="0017771B"/>
    <w:rsid w:val="00177986"/>
    <w:rsid w:val="00182FFB"/>
    <w:rsid w:val="00185366"/>
    <w:rsid w:val="001872F4"/>
    <w:rsid w:val="00194990"/>
    <w:rsid w:val="00195749"/>
    <w:rsid w:val="00196262"/>
    <w:rsid w:val="001A68D9"/>
    <w:rsid w:val="001B1FEB"/>
    <w:rsid w:val="001B299A"/>
    <w:rsid w:val="001B6082"/>
    <w:rsid w:val="001C42A3"/>
    <w:rsid w:val="001C471D"/>
    <w:rsid w:val="001D5AEE"/>
    <w:rsid w:val="001E1647"/>
    <w:rsid w:val="001E3503"/>
    <w:rsid w:val="001E5B0A"/>
    <w:rsid w:val="001F548C"/>
    <w:rsid w:val="00202EBB"/>
    <w:rsid w:val="00205A24"/>
    <w:rsid w:val="00223277"/>
    <w:rsid w:val="0022594C"/>
    <w:rsid w:val="002279B4"/>
    <w:rsid w:val="00227DB1"/>
    <w:rsid w:val="00232568"/>
    <w:rsid w:val="00235626"/>
    <w:rsid w:val="00237047"/>
    <w:rsid w:val="0023704E"/>
    <w:rsid w:val="00240B8B"/>
    <w:rsid w:val="0025293E"/>
    <w:rsid w:val="00253610"/>
    <w:rsid w:val="0025408F"/>
    <w:rsid w:val="00254275"/>
    <w:rsid w:val="002559D9"/>
    <w:rsid w:val="00257285"/>
    <w:rsid w:val="002628DB"/>
    <w:rsid w:val="002661D7"/>
    <w:rsid w:val="0026744E"/>
    <w:rsid w:val="00270D9C"/>
    <w:rsid w:val="00271944"/>
    <w:rsid w:val="00277D4D"/>
    <w:rsid w:val="0028349C"/>
    <w:rsid w:val="002862CC"/>
    <w:rsid w:val="00286ABC"/>
    <w:rsid w:val="00291E65"/>
    <w:rsid w:val="00292654"/>
    <w:rsid w:val="00293B7F"/>
    <w:rsid w:val="0029445D"/>
    <w:rsid w:val="00294C99"/>
    <w:rsid w:val="00295629"/>
    <w:rsid w:val="0029722C"/>
    <w:rsid w:val="002A3D5A"/>
    <w:rsid w:val="002B4BAC"/>
    <w:rsid w:val="002B51E3"/>
    <w:rsid w:val="002B615E"/>
    <w:rsid w:val="002B6A71"/>
    <w:rsid w:val="002B7415"/>
    <w:rsid w:val="002B74BE"/>
    <w:rsid w:val="002B755C"/>
    <w:rsid w:val="002C115E"/>
    <w:rsid w:val="002C637C"/>
    <w:rsid w:val="002D30F3"/>
    <w:rsid w:val="002D5739"/>
    <w:rsid w:val="002D7FDF"/>
    <w:rsid w:val="002E7A47"/>
    <w:rsid w:val="002F01F1"/>
    <w:rsid w:val="002F2F46"/>
    <w:rsid w:val="002F67B8"/>
    <w:rsid w:val="003013C2"/>
    <w:rsid w:val="003027E6"/>
    <w:rsid w:val="00315773"/>
    <w:rsid w:val="00317948"/>
    <w:rsid w:val="003219C2"/>
    <w:rsid w:val="00325028"/>
    <w:rsid w:val="003318E2"/>
    <w:rsid w:val="00332E77"/>
    <w:rsid w:val="00333779"/>
    <w:rsid w:val="00333C34"/>
    <w:rsid w:val="00335081"/>
    <w:rsid w:val="00337C25"/>
    <w:rsid w:val="003502AE"/>
    <w:rsid w:val="00350AA5"/>
    <w:rsid w:val="00352404"/>
    <w:rsid w:val="0035696B"/>
    <w:rsid w:val="003571CF"/>
    <w:rsid w:val="0035725A"/>
    <w:rsid w:val="00357DCE"/>
    <w:rsid w:val="00357E2C"/>
    <w:rsid w:val="00361057"/>
    <w:rsid w:val="00362281"/>
    <w:rsid w:val="00365D6E"/>
    <w:rsid w:val="00367EFD"/>
    <w:rsid w:val="003702D6"/>
    <w:rsid w:val="00370E5F"/>
    <w:rsid w:val="00371D13"/>
    <w:rsid w:val="00371FA1"/>
    <w:rsid w:val="0037398F"/>
    <w:rsid w:val="00373ECD"/>
    <w:rsid w:val="00375763"/>
    <w:rsid w:val="00381F7F"/>
    <w:rsid w:val="0038227D"/>
    <w:rsid w:val="00385BA9"/>
    <w:rsid w:val="00385BD9"/>
    <w:rsid w:val="00387402"/>
    <w:rsid w:val="00392108"/>
    <w:rsid w:val="003925B0"/>
    <w:rsid w:val="003948AD"/>
    <w:rsid w:val="00396ABC"/>
    <w:rsid w:val="003A2B36"/>
    <w:rsid w:val="003A2D44"/>
    <w:rsid w:val="003B4FDD"/>
    <w:rsid w:val="003C47C7"/>
    <w:rsid w:val="003C5F34"/>
    <w:rsid w:val="003D0933"/>
    <w:rsid w:val="003D10A1"/>
    <w:rsid w:val="003D342D"/>
    <w:rsid w:val="003D787E"/>
    <w:rsid w:val="003E01A2"/>
    <w:rsid w:val="003E36FC"/>
    <w:rsid w:val="003E57B4"/>
    <w:rsid w:val="003F58BC"/>
    <w:rsid w:val="003F7BE2"/>
    <w:rsid w:val="004139A5"/>
    <w:rsid w:val="0041727D"/>
    <w:rsid w:val="00417BEF"/>
    <w:rsid w:val="004206A1"/>
    <w:rsid w:val="004207AE"/>
    <w:rsid w:val="004213F7"/>
    <w:rsid w:val="00425340"/>
    <w:rsid w:val="004315D4"/>
    <w:rsid w:val="00432C61"/>
    <w:rsid w:val="0043315C"/>
    <w:rsid w:val="004342E0"/>
    <w:rsid w:val="00434A95"/>
    <w:rsid w:val="00434EF9"/>
    <w:rsid w:val="0043553A"/>
    <w:rsid w:val="00442445"/>
    <w:rsid w:val="00442A44"/>
    <w:rsid w:val="0044435B"/>
    <w:rsid w:val="004453AE"/>
    <w:rsid w:val="00453016"/>
    <w:rsid w:val="00454AA6"/>
    <w:rsid w:val="00460B31"/>
    <w:rsid w:val="00463823"/>
    <w:rsid w:val="004670CB"/>
    <w:rsid w:val="00470414"/>
    <w:rsid w:val="00471FE3"/>
    <w:rsid w:val="00475F88"/>
    <w:rsid w:val="00477242"/>
    <w:rsid w:val="00480F8F"/>
    <w:rsid w:val="00481E4E"/>
    <w:rsid w:val="00482E21"/>
    <w:rsid w:val="00495A67"/>
    <w:rsid w:val="0049657C"/>
    <w:rsid w:val="00496616"/>
    <w:rsid w:val="004A48E1"/>
    <w:rsid w:val="004B0077"/>
    <w:rsid w:val="004B0ADF"/>
    <w:rsid w:val="004B1806"/>
    <w:rsid w:val="004B5880"/>
    <w:rsid w:val="004C0609"/>
    <w:rsid w:val="004C0A36"/>
    <w:rsid w:val="004C1E7A"/>
    <w:rsid w:val="004D3082"/>
    <w:rsid w:val="004D527F"/>
    <w:rsid w:val="004E0C97"/>
    <w:rsid w:val="004E2707"/>
    <w:rsid w:val="004E55B0"/>
    <w:rsid w:val="004E7EEE"/>
    <w:rsid w:val="004F0143"/>
    <w:rsid w:val="004F64B4"/>
    <w:rsid w:val="0050119E"/>
    <w:rsid w:val="005020EE"/>
    <w:rsid w:val="00504501"/>
    <w:rsid w:val="00511489"/>
    <w:rsid w:val="00511985"/>
    <w:rsid w:val="00515846"/>
    <w:rsid w:val="0052225C"/>
    <w:rsid w:val="00525F5C"/>
    <w:rsid w:val="00530CA2"/>
    <w:rsid w:val="005341E9"/>
    <w:rsid w:val="00537FCB"/>
    <w:rsid w:val="005406AF"/>
    <w:rsid w:val="00541159"/>
    <w:rsid w:val="00554DA7"/>
    <w:rsid w:val="00562BA4"/>
    <w:rsid w:val="005640C2"/>
    <w:rsid w:val="005657B2"/>
    <w:rsid w:val="00565903"/>
    <w:rsid w:val="00565F83"/>
    <w:rsid w:val="005678D9"/>
    <w:rsid w:val="0057017F"/>
    <w:rsid w:val="0057131A"/>
    <w:rsid w:val="00571C8E"/>
    <w:rsid w:val="00580A02"/>
    <w:rsid w:val="00581C12"/>
    <w:rsid w:val="00582309"/>
    <w:rsid w:val="00586E72"/>
    <w:rsid w:val="00594AE4"/>
    <w:rsid w:val="00594BF0"/>
    <w:rsid w:val="00596D35"/>
    <w:rsid w:val="005A1B40"/>
    <w:rsid w:val="005A4BFD"/>
    <w:rsid w:val="005A5053"/>
    <w:rsid w:val="005A5E0F"/>
    <w:rsid w:val="005B3201"/>
    <w:rsid w:val="005B4D1D"/>
    <w:rsid w:val="005B72EA"/>
    <w:rsid w:val="005B78AC"/>
    <w:rsid w:val="005C2542"/>
    <w:rsid w:val="005C6FE6"/>
    <w:rsid w:val="005C7FA2"/>
    <w:rsid w:val="005D15D0"/>
    <w:rsid w:val="005D49F2"/>
    <w:rsid w:val="005E26CA"/>
    <w:rsid w:val="005E323D"/>
    <w:rsid w:val="005E6110"/>
    <w:rsid w:val="005E6FF5"/>
    <w:rsid w:val="005F30C6"/>
    <w:rsid w:val="005F446E"/>
    <w:rsid w:val="005F67F3"/>
    <w:rsid w:val="005F69A0"/>
    <w:rsid w:val="005F7C2E"/>
    <w:rsid w:val="00612915"/>
    <w:rsid w:val="006171C7"/>
    <w:rsid w:val="00620448"/>
    <w:rsid w:val="00620E23"/>
    <w:rsid w:val="00621C78"/>
    <w:rsid w:val="00624848"/>
    <w:rsid w:val="00625A52"/>
    <w:rsid w:val="006266BA"/>
    <w:rsid w:val="006268CE"/>
    <w:rsid w:val="006345D0"/>
    <w:rsid w:val="00636503"/>
    <w:rsid w:val="00636DDE"/>
    <w:rsid w:val="00641AEA"/>
    <w:rsid w:val="00645CA6"/>
    <w:rsid w:val="006557AB"/>
    <w:rsid w:val="00665042"/>
    <w:rsid w:val="006665F2"/>
    <w:rsid w:val="00667D31"/>
    <w:rsid w:val="00667FF8"/>
    <w:rsid w:val="006708EB"/>
    <w:rsid w:val="00671032"/>
    <w:rsid w:val="00677CCB"/>
    <w:rsid w:val="00680FCC"/>
    <w:rsid w:val="0068451A"/>
    <w:rsid w:val="00685AB8"/>
    <w:rsid w:val="00687FC1"/>
    <w:rsid w:val="006909B8"/>
    <w:rsid w:val="00690E12"/>
    <w:rsid w:val="00691F0C"/>
    <w:rsid w:val="006926CA"/>
    <w:rsid w:val="00693768"/>
    <w:rsid w:val="006945DD"/>
    <w:rsid w:val="00696CA2"/>
    <w:rsid w:val="006A1127"/>
    <w:rsid w:val="006A5E8F"/>
    <w:rsid w:val="006A6935"/>
    <w:rsid w:val="006A7188"/>
    <w:rsid w:val="006A7C0C"/>
    <w:rsid w:val="006B0CDD"/>
    <w:rsid w:val="006C387E"/>
    <w:rsid w:val="006C64EB"/>
    <w:rsid w:val="006D06B0"/>
    <w:rsid w:val="006D4DCB"/>
    <w:rsid w:val="006D52B9"/>
    <w:rsid w:val="006E1276"/>
    <w:rsid w:val="006E5708"/>
    <w:rsid w:val="006E7970"/>
    <w:rsid w:val="006F0CD0"/>
    <w:rsid w:val="006F4BFA"/>
    <w:rsid w:val="007001C0"/>
    <w:rsid w:val="007076CA"/>
    <w:rsid w:val="007100C8"/>
    <w:rsid w:val="00712D4B"/>
    <w:rsid w:val="00715D4C"/>
    <w:rsid w:val="00717F20"/>
    <w:rsid w:val="00721618"/>
    <w:rsid w:val="0072180B"/>
    <w:rsid w:val="00721CB7"/>
    <w:rsid w:val="007259F2"/>
    <w:rsid w:val="0072773C"/>
    <w:rsid w:val="00735EC0"/>
    <w:rsid w:val="00741D90"/>
    <w:rsid w:val="0074502A"/>
    <w:rsid w:val="007502B5"/>
    <w:rsid w:val="00753D57"/>
    <w:rsid w:val="0075700B"/>
    <w:rsid w:val="00760EFE"/>
    <w:rsid w:val="00764BC5"/>
    <w:rsid w:val="007724C2"/>
    <w:rsid w:val="00777168"/>
    <w:rsid w:val="00780C23"/>
    <w:rsid w:val="00780FA1"/>
    <w:rsid w:val="00782838"/>
    <w:rsid w:val="007829F6"/>
    <w:rsid w:val="00786F2A"/>
    <w:rsid w:val="0079470A"/>
    <w:rsid w:val="007A13C7"/>
    <w:rsid w:val="007A1B69"/>
    <w:rsid w:val="007A5879"/>
    <w:rsid w:val="007A7090"/>
    <w:rsid w:val="007B0C67"/>
    <w:rsid w:val="007B7468"/>
    <w:rsid w:val="007D3178"/>
    <w:rsid w:val="007D5CDE"/>
    <w:rsid w:val="007E21DD"/>
    <w:rsid w:val="007E3C4A"/>
    <w:rsid w:val="007E4851"/>
    <w:rsid w:val="007F0299"/>
    <w:rsid w:val="007F083C"/>
    <w:rsid w:val="007F16CA"/>
    <w:rsid w:val="007F331D"/>
    <w:rsid w:val="007F3AAC"/>
    <w:rsid w:val="00802640"/>
    <w:rsid w:val="008042C3"/>
    <w:rsid w:val="00805737"/>
    <w:rsid w:val="008060DF"/>
    <w:rsid w:val="008074AC"/>
    <w:rsid w:val="00813D40"/>
    <w:rsid w:val="00814494"/>
    <w:rsid w:val="00814F6E"/>
    <w:rsid w:val="0081606A"/>
    <w:rsid w:val="00817B2A"/>
    <w:rsid w:val="0082372B"/>
    <w:rsid w:val="008302DF"/>
    <w:rsid w:val="00830811"/>
    <w:rsid w:val="00832EFD"/>
    <w:rsid w:val="00837DA6"/>
    <w:rsid w:val="008449A6"/>
    <w:rsid w:val="0085191C"/>
    <w:rsid w:val="00854491"/>
    <w:rsid w:val="008574C9"/>
    <w:rsid w:val="00861055"/>
    <w:rsid w:val="008638B8"/>
    <w:rsid w:val="00871DE9"/>
    <w:rsid w:val="0087345C"/>
    <w:rsid w:val="00876DBC"/>
    <w:rsid w:val="008817FF"/>
    <w:rsid w:val="0088677E"/>
    <w:rsid w:val="008878BA"/>
    <w:rsid w:val="008A15C5"/>
    <w:rsid w:val="008A16E6"/>
    <w:rsid w:val="008A30E9"/>
    <w:rsid w:val="008A3647"/>
    <w:rsid w:val="008B0D85"/>
    <w:rsid w:val="008B1DBB"/>
    <w:rsid w:val="008B2DF2"/>
    <w:rsid w:val="008B47FC"/>
    <w:rsid w:val="008B58F1"/>
    <w:rsid w:val="008B6F24"/>
    <w:rsid w:val="008B7536"/>
    <w:rsid w:val="008C0BE3"/>
    <w:rsid w:val="008C1A50"/>
    <w:rsid w:val="008C3222"/>
    <w:rsid w:val="008D2144"/>
    <w:rsid w:val="008D2DB5"/>
    <w:rsid w:val="008D3C72"/>
    <w:rsid w:val="008D4259"/>
    <w:rsid w:val="008D5218"/>
    <w:rsid w:val="008D7349"/>
    <w:rsid w:val="008D751F"/>
    <w:rsid w:val="008E540B"/>
    <w:rsid w:val="008E6112"/>
    <w:rsid w:val="008F1FF8"/>
    <w:rsid w:val="008F2E5A"/>
    <w:rsid w:val="008F592D"/>
    <w:rsid w:val="00901CF8"/>
    <w:rsid w:val="00903579"/>
    <w:rsid w:val="00906F8F"/>
    <w:rsid w:val="00913541"/>
    <w:rsid w:val="009154FA"/>
    <w:rsid w:val="00915AA9"/>
    <w:rsid w:val="009328F3"/>
    <w:rsid w:val="009372DD"/>
    <w:rsid w:val="00940DD5"/>
    <w:rsid w:val="00941C7F"/>
    <w:rsid w:val="0094256F"/>
    <w:rsid w:val="009453C2"/>
    <w:rsid w:val="0095384D"/>
    <w:rsid w:val="0095615F"/>
    <w:rsid w:val="00957F84"/>
    <w:rsid w:val="00961435"/>
    <w:rsid w:val="00964743"/>
    <w:rsid w:val="009647AC"/>
    <w:rsid w:val="00965318"/>
    <w:rsid w:val="00967568"/>
    <w:rsid w:val="00970B1D"/>
    <w:rsid w:val="00971294"/>
    <w:rsid w:val="0097428C"/>
    <w:rsid w:val="00975EE1"/>
    <w:rsid w:val="009815B8"/>
    <w:rsid w:val="0098261F"/>
    <w:rsid w:val="0098440B"/>
    <w:rsid w:val="00985CF2"/>
    <w:rsid w:val="00987250"/>
    <w:rsid w:val="0098760E"/>
    <w:rsid w:val="009908C5"/>
    <w:rsid w:val="00992E66"/>
    <w:rsid w:val="00997C1D"/>
    <w:rsid w:val="009A1B6D"/>
    <w:rsid w:val="009A63F9"/>
    <w:rsid w:val="009A6FE6"/>
    <w:rsid w:val="009B2FB4"/>
    <w:rsid w:val="009B5C02"/>
    <w:rsid w:val="009B6067"/>
    <w:rsid w:val="009B63AC"/>
    <w:rsid w:val="009C0562"/>
    <w:rsid w:val="009C2744"/>
    <w:rsid w:val="009C3D77"/>
    <w:rsid w:val="009C66DB"/>
    <w:rsid w:val="009D2F8E"/>
    <w:rsid w:val="009E292C"/>
    <w:rsid w:val="009E2A97"/>
    <w:rsid w:val="009E6ED8"/>
    <w:rsid w:val="009E7BC1"/>
    <w:rsid w:val="009F5D58"/>
    <w:rsid w:val="00A01EFD"/>
    <w:rsid w:val="00A01F65"/>
    <w:rsid w:val="00A10EF3"/>
    <w:rsid w:val="00A1465E"/>
    <w:rsid w:val="00A155B5"/>
    <w:rsid w:val="00A162C1"/>
    <w:rsid w:val="00A31EB4"/>
    <w:rsid w:val="00A470ED"/>
    <w:rsid w:val="00A52B2E"/>
    <w:rsid w:val="00A57273"/>
    <w:rsid w:val="00A67A3A"/>
    <w:rsid w:val="00A73135"/>
    <w:rsid w:val="00A73EBA"/>
    <w:rsid w:val="00A745A2"/>
    <w:rsid w:val="00A765E9"/>
    <w:rsid w:val="00A84B6A"/>
    <w:rsid w:val="00A92B44"/>
    <w:rsid w:val="00AA270A"/>
    <w:rsid w:val="00AA5CA8"/>
    <w:rsid w:val="00AA6E45"/>
    <w:rsid w:val="00AA7795"/>
    <w:rsid w:val="00AB1383"/>
    <w:rsid w:val="00AB7DA2"/>
    <w:rsid w:val="00AC5144"/>
    <w:rsid w:val="00AC5732"/>
    <w:rsid w:val="00AD1323"/>
    <w:rsid w:val="00AD298D"/>
    <w:rsid w:val="00AD42FD"/>
    <w:rsid w:val="00AD6E3C"/>
    <w:rsid w:val="00AE27BE"/>
    <w:rsid w:val="00AF0AC7"/>
    <w:rsid w:val="00AF33B7"/>
    <w:rsid w:val="00AF5361"/>
    <w:rsid w:val="00B0101C"/>
    <w:rsid w:val="00B04040"/>
    <w:rsid w:val="00B06091"/>
    <w:rsid w:val="00B1214F"/>
    <w:rsid w:val="00B21B60"/>
    <w:rsid w:val="00B21B65"/>
    <w:rsid w:val="00B2295E"/>
    <w:rsid w:val="00B248EB"/>
    <w:rsid w:val="00B308C8"/>
    <w:rsid w:val="00B31108"/>
    <w:rsid w:val="00B3779B"/>
    <w:rsid w:val="00B4035E"/>
    <w:rsid w:val="00B44154"/>
    <w:rsid w:val="00B50977"/>
    <w:rsid w:val="00B50BCB"/>
    <w:rsid w:val="00B51AE6"/>
    <w:rsid w:val="00B51C12"/>
    <w:rsid w:val="00B526CB"/>
    <w:rsid w:val="00B56E27"/>
    <w:rsid w:val="00B57E0D"/>
    <w:rsid w:val="00B606AA"/>
    <w:rsid w:val="00B61029"/>
    <w:rsid w:val="00B61599"/>
    <w:rsid w:val="00B622A5"/>
    <w:rsid w:val="00B660C2"/>
    <w:rsid w:val="00B71482"/>
    <w:rsid w:val="00B71521"/>
    <w:rsid w:val="00B72777"/>
    <w:rsid w:val="00B75686"/>
    <w:rsid w:val="00B82FF2"/>
    <w:rsid w:val="00B83AF5"/>
    <w:rsid w:val="00B853B2"/>
    <w:rsid w:val="00B8719C"/>
    <w:rsid w:val="00B91759"/>
    <w:rsid w:val="00B942E8"/>
    <w:rsid w:val="00B94EA1"/>
    <w:rsid w:val="00B95F3B"/>
    <w:rsid w:val="00BA2E48"/>
    <w:rsid w:val="00BA57E4"/>
    <w:rsid w:val="00BB1EB9"/>
    <w:rsid w:val="00BB21F2"/>
    <w:rsid w:val="00BB30BD"/>
    <w:rsid w:val="00BB4F54"/>
    <w:rsid w:val="00BB5B2B"/>
    <w:rsid w:val="00BC055C"/>
    <w:rsid w:val="00BC5B15"/>
    <w:rsid w:val="00BD0959"/>
    <w:rsid w:val="00BD4314"/>
    <w:rsid w:val="00BD54DF"/>
    <w:rsid w:val="00BE2A2B"/>
    <w:rsid w:val="00BE2CC6"/>
    <w:rsid w:val="00BE39B7"/>
    <w:rsid w:val="00BE7DEF"/>
    <w:rsid w:val="00BF3969"/>
    <w:rsid w:val="00BF72B6"/>
    <w:rsid w:val="00C03B88"/>
    <w:rsid w:val="00C063AE"/>
    <w:rsid w:val="00C07221"/>
    <w:rsid w:val="00C07A70"/>
    <w:rsid w:val="00C11D44"/>
    <w:rsid w:val="00C14D91"/>
    <w:rsid w:val="00C15318"/>
    <w:rsid w:val="00C1642E"/>
    <w:rsid w:val="00C20E64"/>
    <w:rsid w:val="00C2225A"/>
    <w:rsid w:val="00C24DFB"/>
    <w:rsid w:val="00C305A7"/>
    <w:rsid w:val="00C31C06"/>
    <w:rsid w:val="00C35F78"/>
    <w:rsid w:val="00C4346D"/>
    <w:rsid w:val="00C45B0A"/>
    <w:rsid w:val="00C52465"/>
    <w:rsid w:val="00C52DF7"/>
    <w:rsid w:val="00C54225"/>
    <w:rsid w:val="00C54790"/>
    <w:rsid w:val="00C61359"/>
    <w:rsid w:val="00C62598"/>
    <w:rsid w:val="00C62B84"/>
    <w:rsid w:val="00C62C93"/>
    <w:rsid w:val="00C7006B"/>
    <w:rsid w:val="00C7310D"/>
    <w:rsid w:val="00C73C88"/>
    <w:rsid w:val="00C750B8"/>
    <w:rsid w:val="00C90336"/>
    <w:rsid w:val="00C90BE2"/>
    <w:rsid w:val="00C91A68"/>
    <w:rsid w:val="00C92004"/>
    <w:rsid w:val="00CA0555"/>
    <w:rsid w:val="00CA0581"/>
    <w:rsid w:val="00CA185F"/>
    <w:rsid w:val="00CA3EA6"/>
    <w:rsid w:val="00CA4F0C"/>
    <w:rsid w:val="00CB08FC"/>
    <w:rsid w:val="00CB1FD4"/>
    <w:rsid w:val="00CB30B6"/>
    <w:rsid w:val="00CB5C2D"/>
    <w:rsid w:val="00CB7183"/>
    <w:rsid w:val="00CC0CFD"/>
    <w:rsid w:val="00CC2CEB"/>
    <w:rsid w:val="00CD17E4"/>
    <w:rsid w:val="00CD5EE1"/>
    <w:rsid w:val="00CD759E"/>
    <w:rsid w:val="00CE095F"/>
    <w:rsid w:val="00CE1ED9"/>
    <w:rsid w:val="00CE35E0"/>
    <w:rsid w:val="00CF001C"/>
    <w:rsid w:val="00CF5BE7"/>
    <w:rsid w:val="00D034CD"/>
    <w:rsid w:val="00D03E4F"/>
    <w:rsid w:val="00D0634A"/>
    <w:rsid w:val="00D06764"/>
    <w:rsid w:val="00D06778"/>
    <w:rsid w:val="00D12201"/>
    <w:rsid w:val="00D12BE9"/>
    <w:rsid w:val="00D230D4"/>
    <w:rsid w:val="00D2752D"/>
    <w:rsid w:val="00D33A32"/>
    <w:rsid w:val="00D419C6"/>
    <w:rsid w:val="00D42113"/>
    <w:rsid w:val="00D448B7"/>
    <w:rsid w:val="00D51724"/>
    <w:rsid w:val="00D51E75"/>
    <w:rsid w:val="00D51F95"/>
    <w:rsid w:val="00D52A2A"/>
    <w:rsid w:val="00D564C7"/>
    <w:rsid w:val="00D622E0"/>
    <w:rsid w:val="00D62778"/>
    <w:rsid w:val="00D6753F"/>
    <w:rsid w:val="00D73817"/>
    <w:rsid w:val="00D915B4"/>
    <w:rsid w:val="00D9397E"/>
    <w:rsid w:val="00D94CF8"/>
    <w:rsid w:val="00D96025"/>
    <w:rsid w:val="00D96C54"/>
    <w:rsid w:val="00D97607"/>
    <w:rsid w:val="00D977CD"/>
    <w:rsid w:val="00DA29E4"/>
    <w:rsid w:val="00DA3099"/>
    <w:rsid w:val="00DA3E1D"/>
    <w:rsid w:val="00DA695A"/>
    <w:rsid w:val="00DB55D8"/>
    <w:rsid w:val="00DC0FD9"/>
    <w:rsid w:val="00DC2094"/>
    <w:rsid w:val="00DC570C"/>
    <w:rsid w:val="00DC59E0"/>
    <w:rsid w:val="00DC711A"/>
    <w:rsid w:val="00DC74A1"/>
    <w:rsid w:val="00DD0BA1"/>
    <w:rsid w:val="00DD125E"/>
    <w:rsid w:val="00DD317D"/>
    <w:rsid w:val="00DD3382"/>
    <w:rsid w:val="00DD3F1A"/>
    <w:rsid w:val="00DD79F7"/>
    <w:rsid w:val="00DE0115"/>
    <w:rsid w:val="00DE6D40"/>
    <w:rsid w:val="00DF182A"/>
    <w:rsid w:val="00DF5451"/>
    <w:rsid w:val="00DF634A"/>
    <w:rsid w:val="00DF7C95"/>
    <w:rsid w:val="00E03E9E"/>
    <w:rsid w:val="00E07731"/>
    <w:rsid w:val="00E10CDB"/>
    <w:rsid w:val="00E2434F"/>
    <w:rsid w:val="00E24ABC"/>
    <w:rsid w:val="00E278B3"/>
    <w:rsid w:val="00E3721C"/>
    <w:rsid w:val="00E375F5"/>
    <w:rsid w:val="00E40ADA"/>
    <w:rsid w:val="00E421E9"/>
    <w:rsid w:val="00E4352A"/>
    <w:rsid w:val="00E44B8A"/>
    <w:rsid w:val="00E470CC"/>
    <w:rsid w:val="00E515F2"/>
    <w:rsid w:val="00E5182C"/>
    <w:rsid w:val="00E56153"/>
    <w:rsid w:val="00E570B1"/>
    <w:rsid w:val="00E630E9"/>
    <w:rsid w:val="00E70E80"/>
    <w:rsid w:val="00E741BB"/>
    <w:rsid w:val="00E75496"/>
    <w:rsid w:val="00E814DE"/>
    <w:rsid w:val="00E82899"/>
    <w:rsid w:val="00E82C23"/>
    <w:rsid w:val="00E840E6"/>
    <w:rsid w:val="00E90E43"/>
    <w:rsid w:val="00E93D1E"/>
    <w:rsid w:val="00E96D8D"/>
    <w:rsid w:val="00E97F07"/>
    <w:rsid w:val="00EA003A"/>
    <w:rsid w:val="00EA1017"/>
    <w:rsid w:val="00EA5959"/>
    <w:rsid w:val="00EB2933"/>
    <w:rsid w:val="00EC05FD"/>
    <w:rsid w:val="00EC43C1"/>
    <w:rsid w:val="00EC44AB"/>
    <w:rsid w:val="00EC44F1"/>
    <w:rsid w:val="00EC4897"/>
    <w:rsid w:val="00EC640B"/>
    <w:rsid w:val="00ED3051"/>
    <w:rsid w:val="00ED389F"/>
    <w:rsid w:val="00ED44E8"/>
    <w:rsid w:val="00ED53FA"/>
    <w:rsid w:val="00ED57B8"/>
    <w:rsid w:val="00ED5D41"/>
    <w:rsid w:val="00EE0680"/>
    <w:rsid w:val="00EF2295"/>
    <w:rsid w:val="00F011C8"/>
    <w:rsid w:val="00F02974"/>
    <w:rsid w:val="00F06797"/>
    <w:rsid w:val="00F1581D"/>
    <w:rsid w:val="00F2059B"/>
    <w:rsid w:val="00F30555"/>
    <w:rsid w:val="00F349B8"/>
    <w:rsid w:val="00F34C38"/>
    <w:rsid w:val="00F43670"/>
    <w:rsid w:val="00F43D29"/>
    <w:rsid w:val="00F447F5"/>
    <w:rsid w:val="00F5576F"/>
    <w:rsid w:val="00F61D9B"/>
    <w:rsid w:val="00F621A2"/>
    <w:rsid w:val="00F63424"/>
    <w:rsid w:val="00F66443"/>
    <w:rsid w:val="00F71CE0"/>
    <w:rsid w:val="00F72715"/>
    <w:rsid w:val="00F73392"/>
    <w:rsid w:val="00F74DDC"/>
    <w:rsid w:val="00F82A75"/>
    <w:rsid w:val="00F841BB"/>
    <w:rsid w:val="00F86A84"/>
    <w:rsid w:val="00FA29AF"/>
    <w:rsid w:val="00FA2EBB"/>
    <w:rsid w:val="00FA4B61"/>
    <w:rsid w:val="00FA594C"/>
    <w:rsid w:val="00FA6F16"/>
    <w:rsid w:val="00FA7389"/>
    <w:rsid w:val="00FB5722"/>
    <w:rsid w:val="00FB6A56"/>
    <w:rsid w:val="00FB6C48"/>
    <w:rsid w:val="00FC1598"/>
    <w:rsid w:val="00FC5E26"/>
    <w:rsid w:val="00FE092B"/>
    <w:rsid w:val="00FE1626"/>
    <w:rsid w:val="00FE2C74"/>
    <w:rsid w:val="00FE4525"/>
    <w:rsid w:val="00FE56BB"/>
    <w:rsid w:val="00FF2166"/>
    <w:rsid w:val="00FF5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9B8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F43D29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92B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92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4F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30CA2"/>
    <w:pPr>
      <w:spacing w:after="0"/>
      <w:ind w:left="720"/>
      <w:contextualSpacing/>
    </w:pPr>
    <w:rPr>
      <w:rFonts w:eastAsia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9A6FE6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D62778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D62778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D62778"/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F43D2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CF5BE7"/>
  </w:style>
  <w:style w:type="character" w:customStyle="1" w:styleId="14">
    <w:name w:val="Шаблон МКА 14 Знак"/>
    <w:link w:val="140"/>
    <w:locked/>
    <w:rsid w:val="00A745A2"/>
    <w:rPr>
      <w:rFonts w:ascii="Times New Roman" w:hAnsi="Times New Roman" w:cs="Times New Roman"/>
      <w:sz w:val="28"/>
    </w:rPr>
  </w:style>
  <w:style w:type="paragraph" w:customStyle="1" w:styleId="140">
    <w:name w:val="Шаблон МКА 14"/>
    <w:basedOn w:val="a"/>
    <w:link w:val="14"/>
    <w:autoRedefine/>
    <w:rsid w:val="00A745A2"/>
    <w:pPr>
      <w:spacing w:after="0"/>
      <w:jc w:val="both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83771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0957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5317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88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3595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4734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3759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9686">
          <w:marLeft w:val="662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isgin.mos.ru/UnauthorizedBuilding/Edit/3391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isgin.mos.ru/UnauthBuildingDismantle/Edit/447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isgin.mos.ru/UnauthBuildingDismantle/Edit/453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aisgin.mos.ru/UnauthorizedBuilding/Edit/33198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isgin.mos.ru/UnauthorizedBuilding/Edit/33214" TargetMode="External"/><Relationship Id="rId14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Официальная">
  <a:themeElements>
    <a:clrScheme name="Официальная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Официальная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70000"/>
                <a:satMod val="115000"/>
              </a:schemeClr>
              <a:schemeClr val="phClr">
                <a:tint val="85000"/>
              </a:schemeClr>
            </a:duotone>
          </a:blip>
          <a:tile tx="0" ty="0" sx="85000" sy="85000" flip="none" algn="tl"/>
        </a:blipFill>
        <a:blipFill>
          <a:blip xmlns:r="http://schemas.openxmlformats.org/officeDocument/2006/relationships" r:embed="rId2">
            <a:duotone>
              <a:schemeClr val="phClr">
                <a:shade val="65000"/>
                <a:satMod val="115000"/>
              </a:schemeClr>
              <a:schemeClr val="phClr">
                <a:tint val="85000"/>
              </a:schemeClr>
            </a:duotone>
          </a:blip>
          <a:tile tx="0" ty="0" sx="65000" sy="6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DA71E-EF30-4F73-A75C-3BB186495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4294710924</TotalTime>
  <Pages>29</Pages>
  <Words>7896</Words>
  <Characters>45008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Чернышев</dc:creator>
  <cp:lastModifiedBy>User</cp:lastModifiedBy>
  <cp:revision>31</cp:revision>
  <cp:lastPrinted>2020-10-13T11:08:00Z</cp:lastPrinted>
  <dcterms:created xsi:type="dcterms:W3CDTF">2021-02-01T07:57:00Z</dcterms:created>
  <dcterms:modified xsi:type="dcterms:W3CDTF">2021-03-29T14:49:00Z</dcterms:modified>
</cp:coreProperties>
</file>