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ce8f8af639f847a40431dfa591c379adc294e9"/>
    <w:p>
      <w:pPr>
        <w:pStyle w:val="Heading3"/>
      </w:pPr>
      <w:r>
        <w:t xml:space="preserve">Обеспечили безопасность в период празднования Крещения Господня</w:t>
      </w:r>
    </w:p>
    <w:p>
      <w:pPr>
        <w:pStyle w:val="FirstParagraph"/>
      </w:pPr>
      <w:r>
        <w:t xml:space="preserve">26.01.2024</w:t>
      </w:r>
    </w:p>
    <w:p>
      <w:pPr>
        <w:pStyle w:val="BodyText"/>
      </w:pPr>
      <w:r>
        <w:t xml:space="preserve">Специалисты Департамента ГОЧСиПБ и подведомственных ему учреждений регулярно участвуют в обеспечении безопасности купающихся и оснащении площадок для купелей в один из главных двунадесятых праздников православных христиан – Крещение Господне, который ежегодно отмечается 19 января. В ночь с 18 на 19 января проходит чин освящения воды и крещенские купания в проруби.</w:t>
      </w:r>
    </w:p>
    <w:p>
      <w:pPr>
        <w:pStyle w:val="BodyText"/>
      </w:pPr>
      <w:r>
        <w:t xml:space="preserve">В этом году в столице было оборудовано 42 места для крещенских купаний. Это площадки, оснащенные подходами и спусками к воде, теплыми раздевалками и местами для приема пищи. Для предупреждения опасных ситуаций у водоемов дежурили группы спасателей, пожарных, полицейских, волонтеров и медицинских работников. На оснащении группировки находились суда на воздушной подушке «Хивус», «Славир» и аэролодка «Север», подвижные спасательные посты и световые башни.</w:t>
      </w:r>
    </w:p>
    <w:p>
      <w:pPr>
        <w:pStyle w:val="BodyText"/>
      </w:pPr>
      <w:r>
        <w:t xml:space="preserve">«26 лет я присутствую в качестве специалиста нашей Службы на Крещенских купаниях. Ежегодно накануне праздника мы отрабатываем весь алгоритм действий по обеспечению безопасности людей во время обряда – проводим инструкторско-методические занятия, устанавливаем купели, организуем майны, помогаем городским службам оборудовать места купаний, дежурим у спусков и следим за происходящим. Окунаюсь и сам – в этом году с коллегами спустились в майну утром после ночного дежурства. Ощущения всегда самые яркие!» – поделился начальник поисково-спасательной станции «Строгино» Московской городской поисково-спасательной службы на водных объектах Александр Самохин.</w:t>
      </w:r>
    </w:p>
    <w:p>
      <w:pPr>
        <w:pStyle w:val="BodyText"/>
      </w:pPr>
      <w:r>
        <w:t xml:space="preserve">Каждый год Денис Маркелов, начальник аварийно-спасательного отряда № 3 Пожарно-спасательного центра, вместе со своими коллегами участвует в обеспечении безопасности купающихся в праздник Крещение Господне. Начиная с 2005 года работники отряда традиционно дежурят на Дворцовом пруду в районе Останкино.</w:t>
      </w:r>
    </w:p>
    <w:p>
      <w:pPr>
        <w:pStyle w:val="BodyText"/>
      </w:pPr>
      <w:r>
        <w:t xml:space="preserve">До этого Денис много лет работал в православной школе, где рядом находился храм, а перед этим праздником там сооружали купель. Он сам помогал в организации безопасности во время купаний и просил помочь спасателей АСО № 3, которые с удовольствием откликались.</w:t>
      </w:r>
    </w:p>
    <w:p>
      <w:pPr>
        <w:pStyle w:val="BodyText"/>
      </w:pPr>
      <w:r>
        <w:t xml:space="preserve">«Это один из моих любимых православных праздников. Практически каждый год я сам исполняю этот обряд. В этом году ночью вновь дежурил на Дворцовом пруду и помогал горожанам. После того, как меня сменили коллеги - окунулся. Многие работники нашего отряда разделяют обряд праздника и в перерывах между дежурствами сами совершали его», – говорит начальник отряда Денис Маркелов.</w:t>
      </w:r>
    </w:p>
    <w:p>
      <w:pPr>
        <w:pStyle w:val="BodyText"/>
      </w:pPr>
      <w:r>
        <w:t xml:space="preserve">Дежурство специалистов службы поискового и аварийно-спасательного обеспечения Московского авиационного центра по традиции в этом году проходило на пруду за храмом Рождества Христова в селе Рождествено Митинского района. Четыре спасателя совместно с коллегами из других экстренных служб города контролировали безопасность возле водоема в крещенскую ночь, еще четверо сменяли их утром и находились на месте купания весь праздничный день.</w:t>
      </w:r>
    </w:p>
    <w:p>
      <w:pPr>
        <w:pStyle w:val="BodyText"/>
      </w:pPr>
      <w:r>
        <w:t xml:space="preserve">«Мы работали в гидрокостюмах, сопровождали людей до купели и осуществляли постоянный визуальный контроль, чтобы максимально минимизировать любые риски», – рассказал старший спасатель дежурной смены Московского авиацентра Антон Русанов.</w:t>
      </w:r>
    </w:p>
    <w:p>
      <w:pPr>
        <w:pStyle w:val="BodyText"/>
      </w:pPr>
      <w:r>
        <w:t xml:space="preserve">На дежурстве в крещенскую ночь у специалистов на оснащении находились спасательные жилеты, страховочные тросы, наборы для медицинских процедур, согревающие одеяла, носилки и другие средства для оказания возможной первой помощи.</w:t>
      </w:r>
    </w:p>
    <w:p>
      <w:pPr>
        <w:pStyle w:val="BodyText"/>
      </w:pPr>
      <w:r>
        <w:t xml:space="preserve">При погружении в ледяную воду организм человека испытывает сильный стресс и нагрузку. Принимая участие в крещенских купаниях, необходимо соизмерять свои силы и помнить о собственной безопасности.</w:t>
      </w:r>
    </w:p>
    <w:p>
      <w:pPr>
        <w:pStyle w:val="BodyText"/>
      </w:pPr>
      <w:r>
        <w:t xml:space="preserve">«Главное – всегда помнить о своей защите! Окунаться следует в безопасных, организованных местах, где оборудованы майны и спуски. Важно понимать значение праздника и относиться к погружению серьезно, с чувством уважения к давней христианской традиции. Я сам регулярно принимаю участие в крещенских купаниях. Например, в прошлом году окунался уже после смены, так как вместе с коллегами, как и сейчас, 19 января дежурил на водоеме. После ледяной воды во всем теле ощущается легкость и бодрость. Словами это не передать!» – рассказал спасатель авиацентра Александр Резчиков.</w:t>
      </w:r>
    </w:p>
    <w:p>
      <w:pPr>
        <w:pStyle w:val="BodyText"/>
      </w:pPr>
      <w:r>
        <w:t xml:space="preserve">Любой водоем – море, речка, озеро, ручей – в праздник Крещения символизирует реку Иордан, в воды которой вошел Спаситель почти две тысячи лет назад. Сегодня обычай окунаться для верующих не только древняя традиция, но и радостное дополнение к праздничному событию, создающее особую атмосферу.</w:t>
      </w:r>
    </w:p>
    <w:p>
      <w:pPr>
        <w:pStyle w:val="BodyText"/>
      </w:pPr>
      <w:r>
        <w:t xml:space="preserve">В мероприятиях, связанных с крещенскими купаниями, приняли участие около 60 тыс. горожан.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http://kosino-uhtomski.mos.ru/the-department-gochs-and-pb/news-gochs-and-pb/detail/12130320.html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21303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21303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2025-04-01T02:48:01Z</dcterms:created>
  <dcterms:modified xsi:type="dcterms:W3CDTF">2025-04-01T02:48:01Z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