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567c2081a4994d715525bb5c2bb5c33b905f4f"/>
    <w:p>
      <w:pPr>
        <w:pStyle w:val="Heading3"/>
      </w:pPr>
      <w:r>
        <w:t xml:space="preserve">Как Шерлок Холмс: электромонтер рассказал о том, что считает самым важным в своей работе, и любимом хобби</w:t>
      </w:r>
    </w:p>
    <w:p>
      <w:pPr>
        <w:pStyle w:val="FirstParagraph"/>
      </w:pPr>
      <w:r>
        <w:t xml:space="preserve">12.09.2023</w:t>
      </w:r>
    </w:p>
    <w:p>
      <w:pPr>
        <w:pStyle w:val="BodyText"/>
      </w:pPr>
      <w:r>
        <w:t xml:space="preserve">В состав Системы 112 Москвы входит Служба противопожарной защиты и объектовых систем оповещения, специалисты подразделения занимаются техническим обслуживанием охранно-пожарных сигнализаций в зданиях школ, детских садов и других образовательных учреждений. Это незаметная на первый взгляд деятельность играет важную роль в обеспечении безопасности учащихся.</w:t>
      </w:r>
    </w:p>
    <w:p>
      <w:pPr>
        <w:pStyle w:val="BodyText"/>
      </w:pPr>
      <w:r>
        <w:t xml:space="preserve">Герой этого материала — Иван Минаев, молодой специалист, электромонтер четвертого участка Службы. Уже около двух лет он устанавливает охранно-пожарные сигнализации, регулирует работу различных датчиков и приборов.</w:t>
      </w:r>
    </w:p>
    <w:p>
      <w:pPr>
        <w:pStyle w:val="BodyText"/>
      </w:pPr>
      <w:r>
        <w:t xml:space="preserve">«По образованию я математик-программист, — рассказывает Иван, — после защиты диплома пошел в армию и уже по возвращению понял, что не смогу сидеть за компьютером. Устанавливал кондиционеры и параллельно искал работу мечты. От знакомых узнал о «Стрельце-Мониторинге». Меня это заинтересовало, я прочел специальную литературу, подробно изучил тонкости применения системы и поехал на собеседование. Так с 2011 года я начал заниматься пожарными сигнализациями и оповещением населения о нештатных ситуациях».</w:t>
      </w:r>
    </w:p>
    <w:p>
      <w:pPr>
        <w:pStyle w:val="BodyText"/>
      </w:pPr>
      <w:r>
        <w:t xml:space="preserve">Спустя некоторое время специалисту захотелось чего-то большего, и он решил попробовать свои силы в Службе противопожарной защиты и объектовых систем оповещения Филиала ГБУ «Система 112».</w:t>
      </w:r>
    </w:p>
    <w:p>
      <w:pPr>
        <w:pStyle w:val="BodyText"/>
      </w:pPr>
      <w:r>
        <w:t xml:space="preserve">По словам героя, он чувствует огромную ответственность не только перед согражданами, но и перед родными, ведь он работает в районе Хорошево-Мневники, где вырос, и где сейчас проживает его семья.</w:t>
      </w:r>
    </w:p>
    <w:p>
      <w:pPr>
        <w:pStyle w:val="BodyText"/>
      </w:pPr>
      <w:r>
        <w:t xml:space="preserve">Сегодня в обязанности Ивана входят монтаж системы сигнализации, проверка и обеспечение стабильного функционирования автоматики дымоудаления и противопожарного оповещения.</w:t>
      </w:r>
    </w:p>
    <w:p>
      <w:pPr>
        <w:pStyle w:val="BodyText"/>
      </w:pPr>
      <w:r>
        <w:t xml:space="preserve">«На объекте мне необходимо не только осуществить монтаж системы, ее настройку, но и оценить работу всего комплекса, обращая внимание на все, особенно на мельчайшие детали. При отладке оборудования я, как Шерлок Холмс, выявляю и анализирую недостатки, ищу способы их оперативного устранения и делаю все, чтобы избежать сбоев в функционировании», — рассказал Иван Минаев.</w:t>
      </w:r>
    </w:p>
    <w:p>
      <w:pPr>
        <w:pStyle w:val="BodyText"/>
      </w:pPr>
      <w:r>
        <w:t xml:space="preserve">Специалист также принимает участие в проведении тренировок по эвакуации обучающихся из учебных заведений, проводит инструктажи с персоналом и сотрудниками охраны по действиям при срабатывании сигнализации.</w:t>
      </w:r>
    </w:p>
    <w:p>
      <w:pPr>
        <w:pStyle w:val="BodyText"/>
      </w:pPr>
      <w:r>
        <w:t xml:space="preserve">Главные черты героя: вдумчивость, терпеливость, аналитический склад ума и желание открывать что-то новое. Именно поэтому однажды он сменил место работы, мечтая делать что-то значимое для окружающих. Именно так он нашел свое увлечение — катание на борде: зимой — на сноуборде, летом — на скейтборде. Знакомство с этим видом спорта началось с просмотра фильмов и изучения литературы, сейчас это любимое хобби специалиста. Также Иван увлекается охотой, мотокроссом, любит ходить на природу с коллегами.</w:t>
      </w:r>
    </w:p>
    <w:p>
      <w:pPr>
        <w:pStyle w:val="BodyText"/>
      </w:pPr>
      <w:r>
        <w:t xml:space="preserve">Кому-то работа Ивана Минаева покажется монотонной, но он не скучает: развивается в профессии и пополняет багаж необходимых знаний, ведь только так можно стать настоящим мастером и принести пользу людям.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http://kosino-uhtomski.mos.ru/the-department-gochs-and-pb/news-gochs-and-pb/detail/11825814.html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he-department-gochs-and-pb/news-gochs-and-pb/detail/118258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he-department-gochs-and-pb/news-gochs-and-pb/detail/118258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2025-04-01T02:25:18Z</dcterms:created>
  <dcterms:modified xsi:type="dcterms:W3CDTF">2025-04-01T02:25:18Z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