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056b1768f035be4499681212c24aa581c2cba"/>
    <w:p>
      <w:pPr>
        <w:pStyle w:val="Heading3"/>
      </w:pPr>
      <w:r>
        <w:t xml:space="preserve">О проведении профилактических прививок против гриппа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hyperlink r:id="rId20">
        <w:r>
          <w:rPr>
            <w:rStyle w:val="Hyperlink"/>
          </w:rPr>
          <w:t xml:space="preserve">"О проведении профилактических прививок против гриппа лицам, работающим в Восточном административном округе г. Москвы"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"О проведении профилактических прививок против гриппа студентам и сотрудникам ВУЗов"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http://kosino-uhtomski.mos.ru/social-sphere/health/health-news/detail/7625992.html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3ef/pismo-po-grippu-rukovodit-predpriyat.pdf" TargetMode="External" /><Relationship Type="http://schemas.openxmlformats.org/officeDocument/2006/relationships/hyperlink" Id="rId21" Target="/upload/medialibrary/a7f/pismo-po-grippu-v-vuzy-po-privivkam-protiv-grippa-110918.doc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social-sphere/health/health-news/detail/7625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3ef/pismo-po-grippu-rukovodit-predpriyat.pdf" TargetMode="External" /><Relationship Type="http://schemas.openxmlformats.org/officeDocument/2006/relationships/hyperlink" Id="rId21" Target="/upload/medialibrary/a7f/pismo-po-grippu-v-vuzy-po-privivkam-protiv-grippa-110918.doc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social-sphere/health/health-news/detail/7625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2024-08-12T21:52:37Z</dcterms:created>
  <dcterms:modified xsi:type="dcterms:W3CDTF">2024-08-12T21:52:37Z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