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76abc51526ae8b749b5bae1f0533f3428c90a"/>
    <w:p>
      <w:pPr>
        <w:pStyle w:val="Heading3"/>
      </w:pPr>
      <w:r>
        <w:t xml:space="preserve">На Лухмановской по просьбе жителя отремонтировали асфальт</w:t>
      </w:r>
    </w:p>
    <w:p>
      <w:pPr>
        <w:pStyle w:val="FirstParagraph"/>
      </w:pPr>
      <w:r>
        <w:t xml:space="preserve">03.11.2020</w:t>
      </w:r>
    </w:p>
    <w:p>
      <w:pPr>
        <w:pStyle w:val="BodyText"/>
      </w:pPr>
      <w:r>
        <w:t xml:space="preserve">Коммунальные службы ГБУ «Жилищник района Косино-Ухтомский» отремонтировали асфальтовое покрытие на Лухмановской улице.</w:t>
      </w:r>
      <w:r>
        <w:br/>
      </w:r>
      <w:r>
        <w:br/>
      </w:r>
      <w:r>
        <w:t xml:space="preserve">«Выполнены работы по ремонту асфальтобетонного покрытия. В настоящее время участок находится в удовлетворительном состоянии», — проинформировали в «Жилищнике».</w:t>
      </w:r>
      <w:r>
        <w:br/>
      </w:r>
      <w:r>
        <w:br/>
      </w:r>
      <w:r>
        <w:t xml:space="preserve">Ранее с просьбой об этом к местным властям обратился житель района, который заметил выбоину, образовавшуюся на проезжей части.</w:t>
      </w:r>
      <w:r>
        <w:br/>
      </w:r>
      <w:r>
        <w:br/>
      </w:r>
      <w:r>
        <w:t xml:space="preserve">Напомним, ГБУ «Жилищник района Косино-Ухтомский» находится по адресу: улица Рудневка, дом 27. Обратиться с тем или иным вопросом, касающимся благоустройства или жилищно-коммунального хозяйства, можно также по телефонам: +7 (499) 721-89-80, +7 (499) 721-90-31.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http://kosino-uhtomski.mos.ru/presscenter/news/detail/9389956.html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89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89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2025-04-07T12:09:20Z</dcterms:created>
  <dcterms:modified xsi:type="dcterms:W3CDTF">2025-04-07T12:09:20Z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