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7cd542e12e352ad6a90af1903483dd5601ca"/>
    <w:p>
      <w:pPr>
        <w:pStyle w:val="Heading3"/>
      </w:pPr>
      <w:r>
        <w:t xml:space="preserve">Жители Косино-Ухтомского ликвидировали стихийную свалку в Салтыковском лесопарке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Волонтеры убрали стихийную свалку, возникшую в овраге у Блюдечкиного пруда.</w:t>
      </w:r>
    </w:p>
    <w:p>
      <w:pPr>
        <w:pStyle w:val="BodyText"/>
      </w:pPr>
      <w:r>
        <w:t xml:space="preserve">«Мы перевыполнили план на сто процентов. Удалось убрать стихийную свалку в овраге, еще одну на выходе с пруда, всю территорию вокруг него, а также дороги в Кожухове. Наш улов — 65 мешков (мусора — ред.), что является абсолютным рекордом за всю историю нашей уборки», — рассказала организаторы.</w:t>
      </w:r>
    </w:p>
    <w:p>
      <w:pPr>
        <w:pStyle w:val="BodyText"/>
      </w:pPr>
      <w:r>
        <w:t xml:space="preserve">Напомним, такие акции в Салтыковском лесопарке проходят регулярно. Присоединиться к волонтерам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http://kosino-uhtomski.mos.ru/presscenter/news/detail/9264134.html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64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64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2025-04-12T23:41:30Z</dcterms:created>
  <dcterms:modified xsi:type="dcterms:W3CDTF">2025-04-12T23:41:30Z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