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40aafcdfa8e7988e7a064e01c01b7d2f3bc05"/>
    <w:p>
      <w:pPr>
        <w:pStyle w:val="Heading3"/>
      </w:pPr>
      <w:r>
        <w:t xml:space="preserve">Десятки спортивных площадок открыты для москвичей в городских зонах отдыха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r>
        <w:rPr>
          <w:iCs/>
          <w:i/>
          <w:bCs/>
          <w:b/>
        </w:rPr>
        <w:t xml:space="preserve">Парки «Сокольники», «Музеон», Таганский, Лианозовский, Бабушкинский и многие другие приглашают жителей Москвы позаниматься спортом под открытым небом на своих спортивных площадках, сообщила заместитель градоначальника Наталья Сергунина. Всего же в различных парках российской столицы оборудованы более 90 спортивных и воркаут-площадок</w:t>
      </w:r>
      <w:r>
        <w:t xml:space="preserve">.</w:t>
      </w:r>
    </w:p>
    <w:p>
      <w:pPr>
        <w:pStyle w:val="BodyText"/>
      </w:pPr>
      <w:r>
        <w:t xml:space="preserve">Большой выбор спортивных площадок ждет горожан в парке «Сокольники». Там находится 16 воркаут-комплексов и пять площадок с функциональными тренажерами. Одна из самых больших спортивных площадок расположена в южной части парка, возле Большого Путяевского пруда. На территории площадью более 300 квадратных метров посетителей ждут лавочки для пресса, комплекс турников «Кенгуру», гнутые двойные брусья, двухуровневый классический рукоход и другие спортивные снаряды. Зона воркаута работает круглосуточно.</w:t>
      </w:r>
    </w:p>
    <w:p>
      <w:pPr>
        <w:pStyle w:val="BodyText"/>
      </w:pPr>
      <w:r>
        <w:t xml:space="preserve">На территории усадьбы «Воронцово» расположены три воркаут-площадки, которые работают круглосуточно. Первая из них находится на Северной аллее у храма Живоначальной Троицы, вторая — у Большого пруда со стороны стелы, третья — на территории парка аттракционов «Алиса в стране чудес». Для посетителей доступны каскады турников для отжиманий и подтягиваний, шведские стенки, брусья разной высоты и другие гимнастические снаряды. Кроме того, на первой площадке каждую субботу с 13:00 до 14:00 для всех желающих проходят бесплатные мастер-классы по боксу. Ближайший урок состоится 15 августа.</w:t>
      </w:r>
    </w:p>
    <w:p>
      <w:pPr>
        <w:pStyle w:val="BodyText"/>
      </w:pPr>
      <w:r>
        <w:t xml:space="preserve">В музее-заповеднике «Царицыно» для любителей спорта есть две площадки. Первая, гимнастическая зона с турниками и брусьями, находится у КПП № 5. Заниматься здесь могут все желающие. Вторая спортивная площадка расположена рядом с КПП № 3. Она оборудована специальными тренажерами для людей в возрасте от 60 лет. Регулярные занятия на свежем воздухе помогут улучшить координацию движений и укрепить мышцы. Обе площадки открыты с 06:00 до 00:00.</w:t>
      </w:r>
    </w:p>
    <w:p>
      <w:pPr>
        <w:pStyle w:val="BodyText"/>
      </w:pPr>
      <w:r>
        <w:t xml:space="preserve">Заняться спортом также можно в Бабушкинском, Измайловском, Таганском, Лианозовском парках, а также в сквере по Олонецкому проезду, в Нескучном саду и так далее.</w:t>
      </w:r>
    </w:p>
    <w:p>
      <w:pPr>
        <w:pStyle w:val="BodyText"/>
      </w:pPr>
      <w:r>
        <w:t xml:space="preserve">Также этим летом для всех любителей активного отдыха в некоторых зонах отдыха оборудованы современные и удобные скейт-площадки. Покататься на скейтах, роликах, ВМХ (разновидность велосипеда) и самокатах москвичи и гости столицы могут в 14 парках. А для желающих заняться спортом на свежем воздухе в 23 зонах отдыха регулярно проходят бесплатные тренировки.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http://kosino-uhtomski.mos.ru/presscenter/news/detail/9135233.html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35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35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2025-05-07T08:51:59Z</dcterms:created>
  <dcterms:modified xsi:type="dcterms:W3CDTF">2025-05-07T08:51:59Z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