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e39f9c0ded142a0471414cf9aa61210017188"/>
    <w:p>
      <w:pPr>
        <w:pStyle w:val="Heading3"/>
      </w:pPr>
      <w:r>
        <w:t xml:space="preserve">В праздничные дни изменится график работы центров госуслуг Косино-Ухтомского района</w:t>
      </w:r>
    </w:p>
    <w:p>
      <w:pPr>
        <w:pStyle w:val="FirstParagraph"/>
      </w:pPr>
      <w:r>
        <w:t xml:space="preserve">02.11.2016</w:t>
      </w:r>
    </w:p>
    <w:p>
      <w:pPr>
        <w:pStyle w:val="BodyText"/>
      </w:pPr>
      <w:r>
        <w:drawing>
          <wp:inline>
            <wp:extent cx="5334000" cy="3198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ec/moi_dokument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8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удобства жителей многофункциональные центры «Мои документы» не будут работать только 4 ноября, в День народного единства.</w:t>
      </w:r>
    </w:p>
    <w:p>
      <w:pPr>
        <w:pStyle w:val="BodyText"/>
      </w:pPr>
      <w:r>
        <w:t xml:space="preserve">В связи с ноябрьскими праздниками режим работы центров «Мои документы» Косино-Ухтомского района изменится. Так, 4 ноября ведомства будут отдыхать, а накануне праздника центры будут работать в обычном режиме. Начиная с 5 ноября «Мои документы» вернутся к обычному режиму работы и будут принимать посетителей с понедельника по воскресенье с 8 утра до 8 вечера без перерыва на обед.</w:t>
      </w:r>
    </w:p>
    <w:p>
      <w:pPr>
        <w:pStyle w:val="BodyText"/>
      </w:pPr>
      <w:r>
        <w:t xml:space="preserve">Жителям района следует обратить внимание на то, что специалисты других служб (ГУ МВД, ПФР, ЗАГС), которые размещаются в центрах государственных услуг, в грядущие выходные работают согласно собственному графику, поэтому перед посещением данных ведомств рекомендуется уточнить график работы на официальных сайтах.</w:t>
      </w:r>
    </w:p>
    <w:p>
      <w:pPr>
        <w:pStyle w:val="BodyText"/>
      </w:pPr>
      <w:r>
        <w:t xml:space="preserve">Напомним, центр госуслуг «Мои документы» Косино-Ухтомского района расположен по адресу: ул. Большая Косинская, д. 16, корп.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http://kosino-uhtomski.mos.ru/presscenter/news/detail/4103243.html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03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103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2025-05-12T09:01:40Z</dcterms:created>
  <dcterms:modified xsi:type="dcterms:W3CDTF">2025-05-12T09:01:40Z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