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4ac8209c8676dd70ff37534f13da8435e00ca"/>
    <w:p>
      <w:pPr>
        <w:pStyle w:val="Heading3"/>
      </w:pPr>
      <w:r>
        <w:t xml:space="preserve">День знаний – праздник для детей и взрослых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94/den-znan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Руководители района Косино-Ухтомский поздравили школьников, их родителей и педагогов с началом нового учебного года.</w:t>
      </w:r>
    </w:p>
    <w:p>
      <w:pPr>
        <w:pStyle w:val="BodyText"/>
      </w:pPr>
      <w:r>
        <w:t xml:space="preserve">1 сентября представители районной администрации, депутаты побывали в образовательных учреждениях, для того чтобы в День знаний высказать напутствия и добрые пожелания мальчишкам и девчонкам, юношам и девушкам, учителям и родителям учеников.</w:t>
      </w:r>
    </w:p>
    <w:p>
      <w:pPr>
        <w:pStyle w:val="BodyText"/>
      </w:pPr>
      <w:r>
        <w:t xml:space="preserve">Глава управы района Косино-Ухтомский Роман Балдуев и глава муниципального округа Руслан Чернышев посетили стадион по адресу: ул. Дмитриевского, д. 5, где утром состоялась торжественная линейка ГБОУ «Школа № 2036». Вместе они обратились с поздравлениями ко всем, кто пришёл на большой школьный праздник:</w:t>
      </w:r>
    </w:p>
    <w:p>
      <w:pPr>
        <w:pStyle w:val="BodyText"/>
      </w:pPr>
      <w:r>
        <w:t xml:space="preserve">Дорогие ученики!</w:t>
      </w:r>
    </w:p>
    <w:p>
      <w:pPr>
        <w:pStyle w:val="BodyText"/>
      </w:pPr>
      <w:r>
        <w:t xml:space="preserve">Уважаемые родители и учителя!</w:t>
      </w:r>
    </w:p>
    <w:p>
      <w:pPr>
        <w:pStyle w:val="BodyText"/>
      </w:pPr>
      <w:r>
        <w:t xml:space="preserve">Сердечно поздравляем вас с праздником, который первого сентября отмечает вся страна – с Днём знаний!</w:t>
      </w:r>
    </w:p>
    <w:p>
      <w:pPr>
        <w:pStyle w:val="BodyText"/>
      </w:pPr>
      <w:r>
        <w:t xml:space="preserve">Этот праздник – один из самых торжественных, волнующих дней в году, прошедший через судьбу каждого из нас.</w:t>
      </w:r>
    </w:p>
    <w:p>
      <w:pPr>
        <w:pStyle w:val="BodyText"/>
      </w:pPr>
      <w:r>
        <w:t xml:space="preserve">Особые поздравления выражаем тем, для кого этот праздник проходит впервые – первоклассникам! Они сегодня герои дня – для них впервые звенит школьный звонок, у них начинается новая, прекрасная и захватывающая школьная жизнь.</w:t>
      </w:r>
    </w:p>
    <w:p>
      <w:pPr>
        <w:pStyle w:val="BodyText"/>
      </w:pPr>
      <w:r>
        <w:t xml:space="preserve">Хотим поблагодарить родителей за безграничную любовь к детям, за неустанную заботу об их воспитании.</w:t>
      </w:r>
    </w:p>
    <w:p>
      <w:pPr>
        <w:pStyle w:val="BodyText"/>
      </w:pPr>
      <w:r>
        <w:t xml:space="preserve">Нельзя не отметить и труд учителя. Есть много прекрасных профессий, но нет профессии благороднее учителя, труд которого является источником знаний и обеспечивает прочную преемственную связь поколений.</w:t>
      </w:r>
    </w:p>
    <w:p>
      <w:pPr>
        <w:pStyle w:val="BodyText"/>
      </w:pPr>
      <w:r>
        <w:t xml:space="preserve">Желаем всем ученикам терпения и упорства в покорении вершин знаний. Учителям – радости за успехи и достижения своих воспитанников, в которых они вкладывают большую часть своих сил и умений. Родителям – терпения, понимания и почаще испытывать гордость за своих детей.</w:t>
      </w:r>
    </w:p>
    <w:p>
      <w:pPr>
        <w:pStyle w:val="BodyText"/>
      </w:pPr>
      <w:r>
        <w:t xml:space="preserve">От всей души желаем вам крепкого здоровья,</w:t>
      </w:r>
    </w:p>
    <w:p>
      <w:pPr>
        <w:pStyle w:val="BodyText"/>
      </w:pPr>
      <w:r>
        <w:t xml:space="preserve">счастья, новых достижений и успехов!</w:t>
      </w:r>
    </w:p>
    <w:p>
      <w:pPr>
        <w:pStyle w:val="BodyText"/>
      </w:pPr>
      <w:r>
        <w:t xml:space="preserve">Глава управы района Косино-Ухтомский города Москвы Р.Ю. Балдуев</w:t>
      </w:r>
    </w:p>
    <w:p>
      <w:pPr>
        <w:pStyle w:val="BodyText"/>
      </w:pPr>
      <w:r>
        <w:t xml:space="preserve">Глава муниципального округа Косино-Ухтомский Р.М. Чернышев</w:t>
      </w:r>
    </w:p>
    <w:p>
      <w:pPr>
        <w:pStyle w:val="BodyText"/>
      </w:pPr>
      <w:r>
        <w:t xml:space="preserve">Руслан Чернышев также лично поздравил коллектив школы № 2031 во время торжественных линеек её структурных подразделений на площадках по адресам: ул. Татьяны Макаровой, д. 10 и на ул. Святоозерская, д.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http://kosino-uhtomski.mos.ru/presscenter/news/detail/3655133.html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55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655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2025-06-03T01:47:47Z</dcterms:created>
  <dcterms:modified xsi:type="dcterms:W3CDTF">2025-06-03T01:47:47Z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