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f4783c1876352c81cc349c3e2b4db1aad1ebd3"/>
    <w:p>
      <w:pPr>
        <w:pStyle w:val="Heading3"/>
      </w:pPr>
      <w:r>
        <w:t xml:space="preserve">Правовой урок «Безопасное лето» прошел в школе №2031</w:t>
      </w:r>
    </w:p>
    <w:p>
      <w:pPr>
        <w:pStyle w:val="FirstParagraph"/>
      </w:pPr>
      <w:r>
        <w:t xml:space="preserve">30.05.2016</w:t>
      </w:r>
    </w:p>
    <w:p>
      <w:pPr>
        <w:pStyle w:val="BodyText"/>
      </w:pPr>
      <w:r>
        <w:drawing>
          <wp:inline>
            <wp:extent cx="5334000" cy="562658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osino-uhtomski.mos.ru/www/upload/medialibrary/ae4/uprava-_2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626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занятии была поднята тема «Железная дорога-источник повышенной опасности. Ответственность за нарушения».</w:t>
      </w:r>
    </w:p>
    <w:p>
      <w:pPr>
        <w:pStyle w:val="BodyText"/>
      </w:pPr>
      <w:r>
        <w:t xml:space="preserve">Правовое занятие провели помощник Московско-Курской транспортной прокуратуры Ольга Бушуева и специалист Центра первичной профилактики наркомании из техникума сервиса и туризма №29 Татьяна Буланкова. Рассмотренные примеры из жизни наглядно показали подросткам, как надо вести себя в местах повышенной опасности, к числу которых относится железная дорога. Эта тема особенно актуальна во время летних каникул, когда у ребят так много свободного времени, и многих ждут интересные поездки. Ученики с интересом посмотрели документальный фильм «Поездка ценою в жизнь», который наглядно проиллюстрировал выступление прокурора.</w:t>
      </w:r>
    </w:p>
    <w:p>
      <w:pPr>
        <w:pStyle w:val="BodyText"/>
      </w:pPr>
      <w:r>
        <w:t xml:space="preserve">Тема безопасности детей не теряет своей актуальности, поэтому между администрацией школы и прокуратурой достигнуто соглашение о проведении подобных занятий. Детям необходимо объяснять правила безопасности, воспитывать дисциплину и осторожность. Подростки любят экстрим, и одной из рискованных забав является так называемый «зацепинг» – езда на крышах и сцепках железнодорожного транспорта. По данным следственного комитета России, в 2015 году на полигоне Московской железной дороги погибли 52 несовершеннолетних, 26 из которых - «зацеперы».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http://kosino-uhtomski.mos.ru/presscenter/news/detail/3042682.html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presscenter/news/detail/30426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presscenter/news/detail/30426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2025-03-05T23:03:34Z</dcterms:created>
  <dcterms:modified xsi:type="dcterms:W3CDTF">2025-03-05T23:03:34Z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