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наши-кадеты-меткие-стрелки"/>
    <w:p>
      <w:pPr>
        <w:pStyle w:val="Heading3"/>
      </w:pPr>
      <w:r>
        <w:t xml:space="preserve">Наши кадеты – меткие стрелки</w:t>
      </w:r>
    </w:p>
    <w:p>
      <w:pPr>
        <w:pStyle w:val="FirstParagraph"/>
      </w:pPr>
      <w:r>
        <w:t xml:space="preserve">25.05.2016</w:t>
      </w:r>
    </w:p>
    <w:p>
      <w:pPr>
        <w:pStyle w:val="BodyText"/>
      </w:pPr>
      <w:r>
        <w:drawing>
          <wp:inline>
            <wp:extent cx="1950720" cy="1301496"/>
            <wp:effectExtent b="0" l="0" r="0" t="0"/>
            <wp:docPr descr="" title="" id="21" name="Picture"/>
            <a:graphic>
              <a:graphicData uri="http://schemas.openxmlformats.org/drawingml/2006/picture">
                <pic:pic>
                  <pic:nvPicPr>
                    <pic:cNvPr descr="/mnt/u01/sites/kosino-uhtomski.mos.ru/www/upload/medialibrary/322/sosh_2036may.jpg" id="22" name="Picture"/>
                    <pic:cNvPicPr>
                      <a:picLocks noChangeArrowheads="1" noChangeAspect="1"/>
                    </pic:cNvPicPr>
                  </pic:nvPicPr>
                  <pic:blipFill>
                    <a:blip r:embed="rId20"/>
                    <a:stretch>
                      <a:fillRect/>
                    </a:stretch>
                  </pic:blipFill>
                  <pic:spPr bwMode="auto">
                    <a:xfrm>
                      <a:off x="0" y="0"/>
                      <a:ext cx="1950720" cy="1301496"/>
                    </a:xfrm>
                    <a:prstGeom prst="rect">
                      <a:avLst/>
                    </a:prstGeom>
                    <a:noFill/>
                    <a:ln w="9525">
                      <a:noFill/>
                      <a:headEnd/>
                      <a:tailEnd/>
                    </a:ln>
                  </pic:spPr>
                </pic:pic>
              </a:graphicData>
            </a:graphic>
          </wp:inline>
        </w:drawing>
      </w:r>
    </w:p>
    <w:p>
      <w:pPr>
        <w:pStyle w:val="BodyText"/>
      </w:pPr>
      <w:r>
        <w:t xml:space="preserve">Ученики кадетского класса из школы №2036 стали призерами открытых межшкольных соревнований по стрельбе</w:t>
      </w:r>
    </w:p>
    <w:p>
      <w:pPr>
        <w:pStyle w:val="BodyText"/>
      </w:pPr>
      <w:r>
        <w:t xml:space="preserve">Ученики седьмого кадетского класса школы №2036 порадовали своих педагогов успехами на соревнованиях по стрельбе из пневматической винтовки. Они заняли третье место по сумме набранных баллов. Это еще одно достижение ребят, показывающее хороший уровень подготовки по военно-прикладным дисциплинам. Впрочем, кадеты сильны не только в стрельбе, но и в общеобразовательных предметах, что позволило им получить звание лучшего кадетского класса столицы. Такой конкурс в этом году проводил Центр военно-патриотического и гражданского воспитания Департамента образования Москвы.</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http://kosino-uhtomski.mos.ru/presscenter/news/detail/3012160.html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012160.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0121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2025-05-08T19:23:19Z</dcterms:created>
  <dcterms:modified xsi:type="dcterms:W3CDTF">2025-05-08T19:23:19Z</dcterms:modified>
</cp:coreProperties>
</file>

<file path=docProps/custom.xml><?xml version="1.0" encoding="utf-8"?>
<Properties xmlns="http://schemas.openxmlformats.org/officeDocument/2006/custom-properties" xmlns:vt="http://schemas.openxmlformats.org/officeDocument/2006/docPropsVTypes"/>
</file>