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ca3e38bc81ee708d58537838ea679a5fbd045"/>
    <w:p>
      <w:pPr>
        <w:pStyle w:val="Heading3"/>
      </w:pPr>
      <w:r>
        <w:t xml:space="preserve">Мосгортур проведет 7 тематических смен в детских лагерях летом 2016 года</w:t>
      </w:r>
    </w:p>
    <w:p>
      <w:pPr>
        <w:pStyle w:val="FirstParagraph"/>
      </w:pPr>
      <w:r>
        <w:t xml:space="preserve">10.02.2016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34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оздоровительных лагерях Мосгортура, расположенный по всей России, в этом году запустят 7 тематических смен, а именно: «Проект: Чемпионат-2018», «Теория кино», смены по искусству и культуре.</w:t>
      </w:r>
    </w:p>
    <w:p>
      <w:pPr>
        <w:pStyle w:val="BodyText"/>
      </w:pPr>
      <w:r>
        <w:t xml:space="preserve">В рамках смены «Проект: Чемпионат-2018», посвященной предстоящему Чемпионату мира по футболу, который пройдет в Москве в 2018 г., дети смогут попробовать себя в роли футболиста, тренера футбольной команды, спортивного комментатора и других участников соревнований.</w:t>
      </w:r>
    </w:p>
    <w:p>
      <w:pPr>
        <w:pStyle w:val="BodyText"/>
      </w:pPr>
      <w:r>
        <w:t xml:space="preserve">В смене, посвященной Году российского кино, дети научатся принципам фото- и киносъемки, сценического и операторского искусства, видеомонтажа и даже снимут свой собственный мультфильм или фильм.</w:t>
      </w:r>
    </w:p>
    <w:p>
      <w:pPr>
        <w:pStyle w:val="BodyText"/>
      </w:pPr>
      <w:r>
        <w:t xml:space="preserve">В смене «Правильные путешествия» дети овладеют секретами настоящих путешественников и познают тонкости туризма; в смене «Страна открытий – примут участие в научные квестах и экспериментах; в смене «Медиалагерь» - станут журналистами, научаться создавать журналы и газеты и др.</w:t>
      </w:r>
    </w:p>
    <w:p>
      <w:pPr>
        <w:pStyle w:val="BodyText"/>
      </w:pPr>
      <w:r>
        <w:t xml:space="preserve">Программы Мосгортура рассчитаны на детей 7-15 лет и проходят под лозунгом «обучение через развлечение».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http://kosino-uhtomski.mos.ru/presscenter/news/detail/2509525.html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09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09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2025-07-24T18:19:15Z</dcterms:created>
  <dcterms:modified xsi:type="dcterms:W3CDTF">2025-07-24T18:19:15Z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