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ик-встретили-песнями"/>
    <w:p>
      <w:pPr>
        <w:pStyle w:val="Heading3"/>
      </w:pPr>
      <w:r>
        <w:t xml:space="preserve">Праздник встретили песнями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8f/image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пожилого человека в Косино-Ухтомском.</w:t>
      </w:r>
    </w:p>
    <w:p>
      <w:pPr>
        <w:pStyle w:val="BodyText"/>
      </w:pPr>
      <w:r>
        <w:t xml:space="preserve">В филиале «Косино-Ухтомский» ТЦСО «Вешняки» состоялся День открытых дверей и праздничный концерт, посвященный Дню пожилого человека. Поздравить сотрудников центра и подопечных пришли руководитель исполкома местного отделения партии «Единая Россия» Ирина Григорьева и депутат Совета депутатов муниципального округа Елена Ноздрина.</w:t>
      </w:r>
    </w:p>
    <w:p>
      <w:pPr>
        <w:pStyle w:val="BodyText"/>
      </w:pPr>
      <w:r>
        <w:t xml:space="preserve">Елена Ноздрина поздравила всех с праздником поблагодарила сотрудников Центра за их ежедневный труд и внимание к ветеранам. Ирина Григорьева отметила, что на протяжении многих лет местная партийная организация активно участвует в районных социальных программах.</w:t>
      </w:r>
    </w:p>
    <w:p>
      <w:pPr>
        <w:pStyle w:val="BodyText"/>
      </w:pPr>
      <w:r>
        <w:t xml:space="preserve">В этот день прошли мастер классы, чаепитие, но «изюминкой» праздника стал концерт, в котором приняла участие Наталья Волкова – активный член партии и руководитель хора русской песни «Озерный край».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http://kosino-uhtomski.mos.ru/presscenter/news/detail/2204561.html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04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04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2023-08-11T04:38:30Z</dcterms:created>
  <dcterms:modified xsi:type="dcterms:W3CDTF">2023-08-11T04:38:30Z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