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ффлайн-загадки-в-измайловском-парке"/>
    <w:p>
      <w:pPr>
        <w:pStyle w:val="Heading3"/>
      </w:pPr>
      <w:r>
        <w:t xml:space="preserve">Оффлайн загадки в Измайловском парке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rPr>
          <w:bCs/>
          <w:b/>
        </w:rPr>
        <w:t xml:space="preserve">Первый социальный квест в рамках популярного проекта «Квестология», направленного на создние значимых квест-игр для жителей города Москвы, пройдет в Измайловском Парке культуры и отдыха. Проект был поддержан Департаментом Культуры города Москвы, став одним из победителей конкурса «Молодая Москва».</w:t>
      </w:r>
    </w:p>
    <w:p>
      <w:pPr>
        <w:pStyle w:val="BodyText"/>
      </w:pPr>
      <w:r>
        <w:t xml:space="preserve">1 ноября, в субботу, с 10.00 до 18.00 в Северной части парка пройдет первый социальный квест "Кукловод".</w:t>
      </w:r>
      <w:r>
        <w:br/>
      </w:r>
      <w:r>
        <w:t xml:space="preserve">В программе квеста:</w:t>
      </w:r>
      <w:r>
        <w:br/>
      </w:r>
      <w:r>
        <w:t xml:space="preserve">-антуражные игровые локации,</w:t>
      </w:r>
      <w:r>
        <w:br/>
      </w:r>
      <w:r>
        <w:t xml:space="preserve">- необычный формат игры,</w:t>
      </w:r>
      <w:r>
        <w:br/>
      </w:r>
      <w:r>
        <w:t xml:space="preserve">- интересные и сложные загадки,</w:t>
      </w:r>
      <w:r>
        <w:br/>
      </w:r>
      <w:r>
        <w:t xml:space="preserve">- живые чеки,</w:t>
      </w:r>
      <w:r>
        <w:br/>
      </w:r>
      <w:r>
        <w:t xml:space="preserve">-"Траектория", "Лиса" ,</w:t>
      </w:r>
      <w:r>
        <w:br/>
      </w:r>
      <w:r>
        <w:t xml:space="preserve">- захватывающие истории и многое другое.</w:t>
      </w:r>
      <w:r>
        <w:br/>
      </w:r>
      <w:r>
        <w:br/>
      </w:r>
    </w:p>
    <w:p>
      <w:pPr>
        <w:pStyle w:val="BodyText"/>
      </w:pPr>
      <w:r>
        <w:t xml:space="preserve">Все игроки получат памятные сувениры, а команды, набравшие наибольшее количество очков, будут награждены дипломами и подарками от организаторов и спонсоров мероприятия.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Проезд в парк:</w:t>
      </w:r>
    </w:p>
    <w:p>
      <w:pPr>
        <w:pStyle w:val="BodyText"/>
      </w:pPr>
      <w:r>
        <w:t xml:space="preserve">М."Партизанская",</w:t>
      </w:r>
    </w:p>
    <w:p>
      <w:pPr>
        <w:pStyle w:val="BodyText"/>
      </w:pPr>
      <w:r>
        <w:rPr>
          <w:bCs/>
          <w:b/>
        </w:rPr>
        <w:t xml:space="preserve">Подробнее:</w:t>
      </w:r>
    </w:p>
    <w:p>
      <w:pPr>
        <w:pStyle w:val="BodyText"/>
      </w:pPr>
      <w:r>
        <w:t xml:space="preserve">Тел. 8(926) 655 40 94</w:t>
      </w:r>
    </w:p>
    <w:p>
      <w:pPr>
        <w:pStyle w:val="BodyText"/>
      </w:pPr>
      <w:r>
        <w:t xml:space="preserve">http://vk.com/kvestologii</w:t>
      </w:r>
    </w:p>
    <w:p>
      <w:pPr>
        <w:pStyle w:val="BodyText"/>
      </w:pPr>
      <w:r>
        <w:rPr>
          <w:bCs/>
          <w:b/>
        </w:rPr>
        <w:t xml:space="preserve">Аккредитация СМИ обязательна.</w:t>
      </w:r>
    </w:p>
    <w:p>
      <w:pPr>
        <w:pStyle w:val="BodyText"/>
      </w:pPr>
      <w:r>
        <w:rPr>
          <w:bCs/>
          <w:b/>
        </w:rPr>
        <w:t xml:space="preserve">Пресс-служба парка:</w:t>
      </w:r>
      <w:r>
        <w:t xml:space="preserve"> </w:t>
      </w:r>
      <w:r>
        <w:t xml:space="preserve">8(499)166-36-56,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8(903)22-777-33, press@i-park.su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http://kosino-uhtomski.mos.ru/presscenter/news/detail/1385345.html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385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385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2023-10-07T12:37:48Z</dcterms:created>
  <dcterms:modified xsi:type="dcterms:W3CDTF">2023-10-07T12:37:48Z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