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стренное-предупреждение"/>
    <w:p>
      <w:pPr>
        <w:pStyle w:val="Heading3"/>
      </w:pPr>
      <w:r>
        <w:t xml:space="preserve">Экстренное предупреждение!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t xml:space="preserve">В связи с прохождением южного циклона и его атмосферных фронтов, в период с 15:00 14 декабря до 12:00 15 декабря в Москве прогнозируется сильный снег, усиление юго-восточного ветра с порывами до 17 м/с, местами метель и снежные заносы, на дорогах гололедица.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http://kosino-uhtomski.mos.ru/presscenter/news/detail/12047659.html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047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047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2025-08-05T15:53:21Z</dcterms:created>
  <dcterms:modified xsi:type="dcterms:W3CDTF">2025-08-05T15:53:21Z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