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ac034051c48ce7c7cd9b5ceb2d7ee65403777da"/>
    <w:p>
      <w:pPr>
        <w:pStyle w:val="Heading3"/>
      </w:pPr>
      <w:r>
        <w:t xml:space="preserve">В районе Косино-Ухтомский прошли торжественные митинги, посвященные 69-ой годовщине Великой Победы.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rPr>
          <w:bCs/>
          <w:b/>
        </w:rPr>
        <w:t xml:space="preserve">«Здравствуй, мама, возвратились мы не все...»</w:t>
      </w:r>
    </w:p>
    <w:p>
      <w:pPr>
        <w:pStyle w:val="BodyText"/>
      </w:pPr>
      <w:r>
        <w:t xml:space="preserve">В это не простое время для нашей страны, когда эхо фашизма канонадой отзывается на границах нашего государства, мы помним о великом и священном подвиге нашего народа в годы Великой Отечественной войны.</w:t>
      </w:r>
    </w:p>
    <w:p>
      <w:pPr>
        <w:pStyle w:val="BodyText"/>
      </w:pPr>
      <w:r>
        <w:t xml:space="preserve">8 и 9 мая торжественные митинги прошли у мемориалов памяти в микрорайонах Косино и Кожухово. В рамках праздничного концерта перед ветеранами выступили: хор русской песни «Озерный край» и вокальные исполнители Анастасия Ледян и Олег Морозов.</w:t>
      </w:r>
    </w:p>
    <w:p>
      <w:pPr>
        <w:pStyle w:val="BodyText"/>
      </w:pPr>
      <w:r>
        <w:t xml:space="preserve">По доброй традиции в Косинском морском клубе ветеранов встретили юные кадеты. По команде воспитанники клуба торжественным маршем внесли венок.</w:t>
      </w:r>
    </w:p>
    <w:p>
      <w:pPr>
        <w:pStyle w:val="BodyText"/>
      </w:pPr>
      <w:r>
        <w:t xml:space="preserve">На флоте, отдавая почести погибшим кораблям, на месте их гибели спускается на воду венок цветов. В море не поставишь обелиск или памятник. Есть только точные координаты, широта и долгота места. Подражая этой флотской традиции, вот уже многие годы юные моряки возлагают венок на гладь Белого озера, в память всех погибших за Отечество.</w:t>
      </w:r>
    </w:p>
    <w:p>
      <w:pPr>
        <w:pStyle w:val="BodyText"/>
      </w:pPr>
      <w:r>
        <w:t xml:space="preserve">Слова благодарности в адрес ветеранов выразили: председатель районного Совета ветеранов Решетников В.А., глава управы района Косино-Ухтомский Балдуев Р.Ю., глава муниципального округа Чернышев Р.М., депутат Совета депутатов Петрикеева А.Н.</w:t>
      </w:r>
    </w:p>
    <w:p>
      <w:pPr>
        <w:pStyle w:val="BodyText"/>
      </w:pPr>
      <w:r>
        <w:rPr>
          <w:bCs/>
          <w:b/>
        </w:rPr>
        <w:t xml:space="preserve">Уважаемые ветераны, дай Бог Вам внимания, уважения и долгих лет!</w:t>
      </w:r>
    </w:p>
    <w:p>
      <w:pPr>
        <w:pStyle w:val="BodyText"/>
      </w:pPr>
      <w:r>
        <w:t xml:space="preserve">Белов Роман, текст, фото и видео автора.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2013/DSC064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Все фотографии можно посмотреть в фотогалерее</w:t>
        </w:r>
      </w:hyperlink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resize_cache/iblock/af4/140_110_2/0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http://kosino-uhtomski.mos.ru/presscenter/news/detail/1033550.html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8" Target="http://kosino-uhtomski.mos.ru" TargetMode="External" /><Relationship Type="http://schemas.openxmlformats.org/officeDocument/2006/relationships/hyperlink" Id="rId23" Target="http://kosino-uhtomski.mos.ru/presscenter/mediagallery/" TargetMode="External" /><Relationship Type="http://schemas.openxmlformats.org/officeDocument/2006/relationships/hyperlink" Id="rId27" Target="http://kosino-uhtomski.mos.ru/presscenter/news/detail/1033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kosino-uhtomski.mos.ru" TargetMode="External" /><Relationship Type="http://schemas.openxmlformats.org/officeDocument/2006/relationships/hyperlink" Id="rId23" Target="http://kosino-uhtomski.mos.ru/presscenter/mediagallery/" TargetMode="External" /><Relationship Type="http://schemas.openxmlformats.org/officeDocument/2006/relationships/hyperlink" Id="rId27" Target="http://kosino-uhtomski.mos.ru/presscenter/news/detail/1033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2023-10-07T19:58:22Z</dcterms:created>
  <dcterms:modified xsi:type="dcterms:W3CDTF">2023-10-07T19:58:22Z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